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6B14" w:rsidRDefault="00916B14" w:rsidP="00916B14">
      <w:pPr>
        <w:spacing w:line="276" w:lineRule="auto"/>
        <w:rPr>
          <w:rFonts w:ascii="Calibri" w:hAnsi="Calibri" w:cs="Calibri"/>
          <w:spacing w:val="0"/>
          <w:sz w:val="22"/>
          <w:szCs w:val="22"/>
        </w:rPr>
      </w:pPr>
      <w:r>
        <w:rPr>
          <w:rFonts w:ascii="Calibri" w:hAnsi="Calibri" w:cs="Calibri"/>
          <w:spacing w:val="0"/>
          <w:sz w:val="22"/>
          <w:szCs w:val="22"/>
        </w:rPr>
        <w:t xml:space="preserve">Oznaczenie sprawy: </w:t>
      </w:r>
      <w:r>
        <w:rPr>
          <w:rFonts w:ascii="Calibri" w:hAnsi="Calibri" w:cs="Calibri"/>
          <w:b/>
          <w:bCs/>
          <w:spacing w:val="0"/>
          <w:sz w:val="22"/>
          <w:szCs w:val="22"/>
        </w:rPr>
        <w:t>19/2024</w:t>
      </w:r>
    </w:p>
    <w:p w:rsidR="00E72E56" w:rsidRDefault="00480BE2"/>
    <w:p w:rsidR="00916B14" w:rsidRDefault="00916B14"/>
    <w:p w:rsidR="00916B14" w:rsidRDefault="00916B14" w:rsidP="00916B14">
      <w:pPr>
        <w:spacing w:line="276" w:lineRule="auto"/>
        <w:ind w:firstLine="7"/>
        <w:jc w:val="center"/>
        <w:rPr>
          <w:rFonts w:ascii="Calibri" w:hAnsi="Calibri" w:cs="Calibri"/>
          <w:b/>
          <w:spacing w:val="0"/>
          <w:sz w:val="22"/>
          <w:szCs w:val="22"/>
        </w:rPr>
      </w:pPr>
      <w:r>
        <w:rPr>
          <w:rFonts w:ascii="Calibri" w:hAnsi="Calibri" w:cs="Calibri"/>
          <w:b/>
          <w:spacing w:val="0"/>
          <w:sz w:val="22"/>
          <w:szCs w:val="22"/>
        </w:rPr>
        <w:t>WYJAŚNIENIA DO ZAPYTANIA OFERTOWEGO</w:t>
      </w:r>
    </w:p>
    <w:p w:rsidR="00916B14" w:rsidRDefault="00916B14" w:rsidP="00916B14">
      <w:pPr>
        <w:tabs>
          <w:tab w:val="left" w:pos="0"/>
        </w:tabs>
        <w:spacing w:line="276" w:lineRule="auto"/>
        <w:ind w:left="1080"/>
        <w:jc w:val="both"/>
        <w:rPr>
          <w:rFonts w:ascii="Calibri" w:hAnsi="Calibri" w:cs="Calibri"/>
          <w:b/>
          <w:spacing w:val="0"/>
          <w:sz w:val="22"/>
          <w:szCs w:val="22"/>
        </w:rPr>
      </w:pPr>
    </w:p>
    <w:p w:rsidR="00916B14" w:rsidRPr="00916B14" w:rsidRDefault="00916B14" w:rsidP="00916B14">
      <w:pPr>
        <w:tabs>
          <w:tab w:val="left" w:pos="0"/>
        </w:tabs>
        <w:spacing w:before="240" w:line="276" w:lineRule="auto"/>
        <w:jc w:val="both"/>
        <w:rPr>
          <w:rFonts w:ascii="Calibri" w:hAnsi="Calibri" w:cs="Calibri"/>
          <w:spacing w:val="0"/>
          <w:sz w:val="22"/>
          <w:szCs w:val="22"/>
        </w:rPr>
      </w:pPr>
      <w:r>
        <w:rPr>
          <w:rFonts w:ascii="Calibri" w:hAnsi="Calibri" w:cs="Calibri"/>
          <w:spacing w:val="0"/>
          <w:sz w:val="22"/>
          <w:szCs w:val="22"/>
        </w:rPr>
        <w:t xml:space="preserve">W postępowaniu na </w:t>
      </w:r>
      <w:r w:rsidRPr="00EE47E4">
        <w:rPr>
          <w:rFonts w:ascii="Calibri" w:hAnsi="Calibri" w:cs="Calibri"/>
          <w:i/>
          <w:spacing w:val="0"/>
          <w:sz w:val="22"/>
          <w:szCs w:val="22"/>
        </w:rPr>
        <w:t>Prowadzenie pogotowia technicznego oraz przeglądu i serwisu urządzeń Bezpieczeństwa Pożarowego w  Powiatowym Centrum Z</w:t>
      </w:r>
      <w:r>
        <w:rPr>
          <w:rFonts w:ascii="Calibri" w:hAnsi="Calibri" w:cs="Calibri"/>
          <w:i/>
          <w:spacing w:val="0"/>
          <w:sz w:val="22"/>
          <w:szCs w:val="22"/>
        </w:rPr>
        <w:t xml:space="preserve">drowia Sp. z o.o. w Otwocku </w:t>
      </w:r>
      <w:r w:rsidRPr="00916B14">
        <w:rPr>
          <w:rFonts w:ascii="Calibri" w:hAnsi="Calibri" w:cs="Calibri"/>
          <w:spacing w:val="0"/>
          <w:sz w:val="22"/>
          <w:szCs w:val="22"/>
        </w:rPr>
        <w:t xml:space="preserve">wpłynęły pytania na które Zamawiający </w:t>
      </w:r>
      <w:r>
        <w:rPr>
          <w:rFonts w:ascii="Calibri" w:hAnsi="Calibri" w:cs="Calibri"/>
          <w:spacing w:val="0"/>
          <w:sz w:val="22"/>
          <w:szCs w:val="22"/>
        </w:rPr>
        <w:t>odpowiada następująco</w:t>
      </w:r>
      <w:r w:rsidRPr="00916B14">
        <w:rPr>
          <w:rFonts w:ascii="Calibri" w:hAnsi="Calibri" w:cs="Calibri"/>
          <w:spacing w:val="0"/>
          <w:sz w:val="22"/>
          <w:szCs w:val="22"/>
        </w:rPr>
        <w:t>.</w:t>
      </w:r>
    </w:p>
    <w:p w:rsidR="00916B14" w:rsidRDefault="00916B14">
      <w:pPr>
        <w:rPr>
          <w:rFonts w:ascii="Calibri" w:hAnsi="Calibri" w:cs="Calibri"/>
          <w:spacing w:val="0"/>
          <w:sz w:val="22"/>
          <w:szCs w:val="22"/>
        </w:rPr>
      </w:pPr>
    </w:p>
    <w:p w:rsidR="00916B14" w:rsidRPr="00C167D1" w:rsidRDefault="00C167D1" w:rsidP="00C167D1">
      <w:pPr>
        <w:jc w:val="both"/>
        <w:rPr>
          <w:rFonts w:ascii="Calibri" w:hAnsi="Calibri" w:cs="Calibri"/>
          <w:i/>
          <w:spacing w:val="0"/>
          <w:sz w:val="22"/>
          <w:szCs w:val="22"/>
        </w:rPr>
      </w:pPr>
      <w:r w:rsidRPr="00C167D1">
        <w:rPr>
          <w:rFonts w:ascii="Calibri" w:hAnsi="Calibri" w:cs="Calibri"/>
          <w:i/>
          <w:spacing w:val="0"/>
          <w:sz w:val="22"/>
          <w:szCs w:val="22"/>
        </w:rPr>
        <w:t>W</w:t>
      </w:r>
      <w:r w:rsidR="00916B14" w:rsidRPr="00C167D1">
        <w:rPr>
          <w:rFonts w:ascii="Calibri" w:hAnsi="Calibri" w:cs="Calibri"/>
          <w:i/>
          <w:spacing w:val="0"/>
          <w:sz w:val="22"/>
          <w:szCs w:val="22"/>
        </w:rPr>
        <w:t xml:space="preserve"> uszczegółowieniu OPZ załączonego do postępowania proszę o informację, jakiego producenta posiadają Państwo system SSP oraz o podanie ilości elementów systemu ( central, czujek dymu, rop itd.)</w:t>
      </w:r>
    </w:p>
    <w:p w:rsidR="00C167D1" w:rsidRDefault="00C167D1" w:rsidP="00C167D1">
      <w:pPr>
        <w:pStyle w:val="NormalnyWeb"/>
        <w:spacing w:before="0" w:beforeAutospacing="0" w:after="0" w:afterAutospacing="0"/>
        <w:jc w:val="both"/>
        <w:rPr>
          <w:rFonts w:asciiTheme="minorHAnsi" w:hAnsiTheme="minorHAnsi" w:cstheme="minorHAnsi"/>
          <w:sz w:val="22"/>
          <w:szCs w:val="22"/>
        </w:rPr>
      </w:pPr>
    </w:p>
    <w:p w:rsidR="00C167D1" w:rsidRPr="00E04EBE" w:rsidRDefault="00C167D1" w:rsidP="00480BE2">
      <w:pPr>
        <w:pStyle w:val="NormalnyWeb"/>
        <w:spacing w:before="0" w:beforeAutospacing="0" w:after="0" w:afterAutospacing="0"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E04EBE">
        <w:rPr>
          <w:rFonts w:asciiTheme="minorHAnsi" w:hAnsiTheme="minorHAnsi" w:cstheme="minorHAnsi"/>
          <w:sz w:val="22"/>
          <w:szCs w:val="22"/>
        </w:rPr>
        <w:t>Typ centrali SSP: PROTEC S9000 BC8</w:t>
      </w:r>
    </w:p>
    <w:p w:rsidR="00C167D1" w:rsidRPr="00E04EBE" w:rsidRDefault="00C167D1" w:rsidP="00480BE2">
      <w:pPr>
        <w:pStyle w:val="NormalnyWeb"/>
        <w:spacing w:before="0" w:beforeAutospacing="0" w:after="0" w:afterAutospacing="0"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E04EBE">
        <w:rPr>
          <w:rFonts w:asciiTheme="minorHAnsi" w:hAnsiTheme="minorHAnsi" w:cstheme="minorHAnsi"/>
          <w:sz w:val="22"/>
          <w:szCs w:val="22"/>
        </w:rPr>
        <w:t xml:space="preserve">Typ centrali DSO: TOA VM-3000 </w:t>
      </w:r>
      <w:proofErr w:type="spellStart"/>
      <w:r w:rsidRPr="00E04EBE">
        <w:rPr>
          <w:rFonts w:asciiTheme="minorHAnsi" w:hAnsiTheme="minorHAnsi" w:cstheme="minorHAnsi"/>
          <w:sz w:val="22"/>
          <w:szCs w:val="22"/>
        </w:rPr>
        <w:t>Series</w:t>
      </w:r>
      <w:proofErr w:type="spellEnd"/>
    </w:p>
    <w:tbl>
      <w:tblPr>
        <w:tblW w:w="0" w:type="auto"/>
        <w:tblCellSpacing w:w="0" w:type="dxa"/>
        <w:tblLook w:val="04A0"/>
      </w:tblPr>
      <w:tblGrid>
        <w:gridCol w:w="1325"/>
        <w:gridCol w:w="365"/>
      </w:tblGrid>
      <w:tr w:rsidR="00C167D1" w:rsidRPr="00C167D1" w:rsidTr="00C167D1">
        <w:trPr>
          <w:trHeight w:val="405"/>
          <w:tblCellSpacing w:w="0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C167D1" w:rsidRPr="00C167D1" w:rsidRDefault="00C167D1" w:rsidP="00480BE2">
            <w:pPr>
              <w:spacing w:line="360" w:lineRule="auto"/>
              <w:rPr>
                <w:rFonts w:asciiTheme="minorHAnsi" w:eastAsiaTheme="minorHAnsi" w:hAnsiTheme="minorHAnsi" w:cstheme="minorHAnsi"/>
                <w:spacing w:val="0"/>
                <w:sz w:val="22"/>
                <w:szCs w:val="22"/>
              </w:rPr>
            </w:pPr>
            <w:r w:rsidRPr="00C167D1">
              <w:rPr>
                <w:rFonts w:asciiTheme="minorHAnsi" w:eastAsiaTheme="minorHAnsi" w:hAnsiTheme="minorHAnsi" w:cstheme="minorHAnsi"/>
                <w:spacing w:val="0"/>
                <w:sz w:val="22"/>
                <w:szCs w:val="22"/>
              </w:rPr>
              <w:t xml:space="preserve">ilość czujek 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C167D1" w:rsidRPr="00C167D1" w:rsidRDefault="00C167D1" w:rsidP="00480BE2">
            <w:pPr>
              <w:spacing w:line="360" w:lineRule="auto"/>
              <w:jc w:val="right"/>
              <w:rPr>
                <w:rFonts w:asciiTheme="minorHAnsi" w:eastAsiaTheme="minorHAnsi" w:hAnsiTheme="minorHAnsi" w:cstheme="minorHAnsi"/>
                <w:spacing w:val="0"/>
                <w:sz w:val="22"/>
                <w:szCs w:val="22"/>
              </w:rPr>
            </w:pPr>
            <w:r w:rsidRPr="00C167D1">
              <w:rPr>
                <w:rFonts w:asciiTheme="minorHAnsi" w:eastAsiaTheme="minorHAnsi" w:hAnsiTheme="minorHAnsi" w:cstheme="minorHAnsi"/>
                <w:spacing w:val="0"/>
                <w:sz w:val="22"/>
                <w:szCs w:val="22"/>
              </w:rPr>
              <w:t>164</w:t>
            </w:r>
          </w:p>
        </w:tc>
      </w:tr>
      <w:tr w:rsidR="00C167D1" w:rsidRPr="00C167D1" w:rsidTr="00C167D1">
        <w:trPr>
          <w:trHeight w:val="405"/>
          <w:tblCellSpacing w:w="0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C167D1" w:rsidRPr="00C167D1" w:rsidRDefault="00C167D1" w:rsidP="00480BE2">
            <w:pPr>
              <w:spacing w:line="360" w:lineRule="auto"/>
              <w:rPr>
                <w:rFonts w:asciiTheme="minorHAnsi" w:eastAsiaTheme="minorHAnsi" w:hAnsiTheme="minorHAnsi" w:cstheme="minorHAnsi"/>
                <w:spacing w:val="0"/>
                <w:sz w:val="22"/>
                <w:szCs w:val="22"/>
              </w:rPr>
            </w:pPr>
            <w:r w:rsidRPr="00C167D1">
              <w:rPr>
                <w:rFonts w:asciiTheme="minorHAnsi" w:eastAsiaTheme="minorHAnsi" w:hAnsiTheme="minorHAnsi" w:cstheme="minorHAnsi"/>
                <w:spacing w:val="0"/>
                <w:sz w:val="22"/>
                <w:szCs w:val="22"/>
              </w:rPr>
              <w:t>ilość ROP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C167D1" w:rsidRPr="00C167D1" w:rsidRDefault="00C167D1" w:rsidP="00480BE2">
            <w:pPr>
              <w:spacing w:line="360" w:lineRule="auto"/>
              <w:jc w:val="right"/>
              <w:rPr>
                <w:rFonts w:asciiTheme="minorHAnsi" w:eastAsiaTheme="minorHAnsi" w:hAnsiTheme="minorHAnsi" w:cstheme="minorHAnsi"/>
                <w:spacing w:val="0"/>
                <w:sz w:val="22"/>
                <w:szCs w:val="22"/>
              </w:rPr>
            </w:pPr>
            <w:r w:rsidRPr="00C167D1">
              <w:rPr>
                <w:rFonts w:asciiTheme="minorHAnsi" w:eastAsiaTheme="minorHAnsi" w:hAnsiTheme="minorHAnsi" w:cstheme="minorHAnsi"/>
                <w:spacing w:val="0"/>
                <w:sz w:val="22"/>
                <w:szCs w:val="22"/>
              </w:rPr>
              <w:t>18</w:t>
            </w:r>
          </w:p>
        </w:tc>
      </w:tr>
      <w:tr w:rsidR="00C167D1" w:rsidRPr="00C167D1" w:rsidTr="00C167D1">
        <w:trPr>
          <w:trHeight w:val="405"/>
          <w:tblCellSpacing w:w="0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C167D1" w:rsidRPr="00C167D1" w:rsidRDefault="00C167D1" w:rsidP="00480BE2">
            <w:pPr>
              <w:spacing w:line="360" w:lineRule="auto"/>
              <w:rPr>
                <w:rFonts w:asciiTheme="minorHAnsi" w:eastAsiaTheme="minorHAnsi" w:hAnsiTheme="minorHAnsi" w:cstheme="minorHAnsi"/>
                <w:spacing w:val="0"/>
                <w:sz w:val="22"/>
                <w:szCs w:val="22"/>
              </w:rPr>
            </w:pPr>
            <w:r w:rsidRPr="00C167D1">
              <w:rPr>
                <w:rFonts w:asciiTheme="minorHAnsi" w:eastAsiaTheme="minorHAnsi" w:hAnsiTheme="minorHAnsi" w:cstheme="minorHAnsi"/>
                <w:spacing w:val="0"/>
                <w:sz w:val="22"/>
                <w:szCs w:val="22"/>
              </w:rPr>
              <w:t>pkt. DSO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C167D1" w:rsidRPr="00C167D1" w:rsidRDefault="00C167D1" w:rsidP="00480BE2">
            <w:pPr>
              <w:spacing w:line="360" w:lineRule="auto"/>
              <w:jc w:val="right"/>
              <w:rPr>
                <w:rFonts w:asciiTheme="minorHAnsi" w:eastAsiaTheme="minorHAnsi" w:hAnsiTheme="minorHAnsi" w:cstheme="minorHAnsi"/>
                <w:spacing w:val="0"/>
                <w:sz w:val="22"/>
                <w:szCs w:val="22"/>
              </w:rPr>
            </w:pPr>
            <w:r w:rsidRPr="00C167D1">
              <w:rPr>
                <w:rFonts w:asciiTheme="minorHAnsi" w:eastAsiaTheme="minorHAnsi" w:hAnsiTheme="minorHAnsi" w:cstheme="minorHAnsi"/>
                <w:spacing w:val="0"/>
                <w:sz w:val="22"/>
                <w:szCs w:val="22"/>
              </w:rPr>
              <w:t>56</w:t>
            </w:r>
          </w:p>
        </w:tc>
      </w:tr>
      <w:tr w:rsidR="00C167D1" w:rsidRPr="00C167D1" w:rsidTr="00C167D1">
        <w:trPr>
          <w:trHeight w:val="405"/>
          <w:tblCellSpacing w:w="0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C167D1" w:rsidRPr="00C167D1" w:rsidRDefault="00C167D1" w:rsidP="00480BE2">
            <w:pPr>
              <w:spacing w:line="360" w:lineRule="auto"/>
              <w:rPr>
                <w:rFonts w:asciiTheme="minorHAnsi" w:eastAsiaTheme="minorHAnsi" w:hAnsiTheme="minorHAnsi" w:cstheme="minorHAnsi"/>
                <w:spacing w:val="0"/>
                <w:sz w:val="22"/>
                <w:szCs w:val="22"/>
              </w:rPr>
            </w:pPr>
            <w:r w:rsidRPr="00C167D1">
              <w:rPr>
                <w:rFonts w:asciiTheme="minorHAnsi" w:eastAsiaTheme="minorHAnsi" w:hAnsiTheme="minorHAnsi" w:cstheme="minorHAnsi"/>
                <w:spacing w:val="0"/>
                <w:sz w:val="22"/>
                <w:szCs w:val="22"/>
              </w:rPr>
              <w:t>klapy dymowe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C167D1" w:rsidRPr="00C167D1" w:rsidRDefault="00C167D1" w:rsidP="00480BE2">
            <w:pPr>
              <w:spacing w:line="360" w:lineRule="auto"/>
              <w:jc w:val="right"/>
              <w:rPr>
                <w:rFonts w:asciiTheme="minorHAnsi" w:eastAsiaTheme="minorHAnsi" w:hAnsiTheme="minorHAnsi" w:cstheme="minorHAnsi"/>
                <w:spacing w:val="0"/>
                <w:sz w:val="22"/>
                <w:szCs w:val="22"/>
              </w:rPr>
            </w:pPr>
            <w:r w:rsidRPr="00C167D1">
              <w:rPr>
                <w:rFonts w:asciiTheme="minorHAnsi" w:eastAsiaTheme="minorHAnsi" w:hAnsiTheme="minorHAnsi" w:cstheme="minorHAnsi"/>
                <w:spacing w:val="0"/>
                <w:sz w:val="22"/>
                <w:szCs w:val="22"/>
              </w:rPr>
              <w:t>10</w:t>
            </w:r>
          </w:p>
        </w:tc>
      </w:tr>
    </w:tbl>
    <w:p w:rsidR="00C167D1" w:rsidRPr="00916B14" w:rsidRDefault="00C167D1" w:rsidP="00C167D1">
      <w:pPr>
        <w:jc w:val="both"/>
        <w:rPr>
          <w:rFonts w:ascii="Calibri" w:hAnsi="Calibri" w:cs="Calibri"/>
          <w:spacing w:val="0"/>
          <w:sz w:val="22"/>
          <w:szCs w:val="22"/>
        </w:rPr>
      </w:pPr>
    </w:p>
    <w:p w:rsidR="00916B14" w:rsidRDefault="00916B14"/>
    <w:sectPr w:rsidR="00916B14" w:rsidSect="006F124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916B14"/>
    <w:rsid w:val="00415679"/>
    <w:rsid w:val="00480BE2"/>
    <w:rsid w:val="00494762"/>
    <w:rsid w:val="006F1245"/>
    <w:rsid w:val="00916B14"/>
    <w:rsid w:val="00C167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16B14"/>
    <w:pPr>
      <w:spacing w:after="0" w:line="240" w:lineRule="auto"/>
    </w:pPr>
    <w:rPr>
      <w:rFonts w:ascii="Times New Roman" w:eastAsia="Times New Roman" w:hAnsi="Times New Roman" w:cs="Times New Roman"/>
      <w:spacing w:val="10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nhideWhenUsed/>
    <w:rsid w:val="00916B14"/>
    <w:rPr>
      <w:rFonts w:ascii="Times New Roman" w:hAnsi="Times New Roman" w:cs="Times New Roman" w:hint="default"/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C167D1"/>
    <w:pPr>
      <w:spacing w:before="100" w:beforeAutospacing="1" w:after="100" w:afterAutospacing="1"/>
    </w:pPr>
    <w:rPr>
      <w:rFonts w:eastAsiaTheme="minorHAnsi"/>
      <w:spacing w:val="0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548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37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25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89</Words>
  <Characters>535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m.debska</dc:creator>
  <cp:keywords/>
  <dc:description/>
  <cp:lastModifiedBy>m.debska</cp:lastModifiedBy>
  <cp:revision>3</cp:revision>
  <dcterms:created xsi:type="dcterms:W3CDTF">2024-10-30T13:54:00Z</dcterms:created>
  <dcterms:modified xsi:type="dcterms:W3CDTF">2024-10-30T14:46:00Z</dcterms:modified>
</cp:coreProperties>
</file>