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6F5C45" w14:textId="75569CAE" w:rsidR="00B20079" w:rsidRPr="00C4159A" w:rsidRDefault="00634DDD" w:rsidP="00C4159A">
      <w:pPr>
        <w:spacing w:after="0" w:line="360" w:lineRule="auto"/>
        <w:ind w:left="720" w:hanging="360"/>
        <w:jc w:val="center"/>
        <w:rPr>
          <w:b/>
          <w:bCs/>
          <w:sz w:val="24"/>
          <w:szCs w:val="24"/>
        </w:rPr>
      </w:pPr>
      <w:bookmarkStart w:id="0" w:name="_Hlk161062658"/>
      <w:r w:rsidRPr="00C4159A">
        <w:rPr>
          <w:b/>
          <w:bCs/>
          <w:sz w:val="24"/>
          <w:szCs w:val="24"/>
        </w:rPr>
        <w:t xml:space="preserve">Regulamin rekrutacji i uczestnictwa w Programie pn. </w:t>
      </w:r>
      <w:r w:rsidRPr="00C4159A">
        <w:rPr>
          <w:b/>
          <w:bCs/>
          <w:sz w:val="24"/>
          <w:szCs w:val="24"/>
        </w:rPr>
        <w:br/>
        <w:t xml:space="preserve">„PROFILAKTYKA CHORÓB NACZYNIOWO-SERCOWYCH, w tym ostrych zespołów wieńcowych i udarów mózgu” </w:t>
      </w:r>
      <w:bookmarkEnd w:id="0"/>
      <w:r w:rsidRPr="00C4159A">
        <w:rPr>
          <w:b/>
          <w:bCs/>
          <w:sz w:val="24"/>
          <w:szCs w:val="24"/>
        </w:rPr>
        <w:t>współfinansowanym ze środków Samorządu Województwa Mazowieckiego</w:t>
      </w:r>
    </w:p>
    <w:p w14:paraId="21E6CDD6" w14:textId="77777777" w:rsidR="00066EFF" w:rsidRDefault="00066EFF" w:rsidP="00C4159A">
      <w:pPr>
        <w:spacing w:after="0" w:line="360" w:lineRule="auto"/>
        <w:ind w:left="720" w:hanging="360"/>
        <w:jc w:val="center"/>
        <w:rPr>
          <w:b/>
          <w:bCs/>
        </w:rPr>
      </w:pPr>
    </w:p>
    <w:p w14:paraId="44C3DCBC" w14:textId="77777777" w:rsidR="00B20079" w:rsidRPr="00B20079" w:rsidRDefault="00B20079" w:rsidP="009B7C9A">
      <w:pPr>
        <w:spacing w:after="0" w:line="360" w:lineRule="auto"/>
        <w:ind w:left="720" w:hanging="360"/>
        <w:jc w:val="center"/>
        <w:rPr>
          <w:b/>
          <w:bCs/>
        </w:rPr>
      </w:pPr>
      <w:bookmarkStart w:id="1" w:name="_Hlk135917092"/>
      <w:r w:rsidRPr="00B20079">
        <w:rPr>
          <w:b/>
          <w:bCs/>
        </w:rPr>
        <w:t>§ 1</w:t>
      </w:r>
    </w:p>
    <w:bookmarkEnd w:id="1"/>
    <w:p w14:paraId="01FD7FF4" w14:textId="32E78CA5" w:rsidR="00634DDD" w:rsidRPr="009B7C9A" w:rsidRDefault="00B20079" w:rsidP="009B7C9A">
      <w:pPr>
        <w:spacing w:line="360" w:lineRule="auto"/>
        <w:ind w:left="720" w:hanging="360"/>
        <w:jc w:val="center"/>
        <w:rPr>
          <w:b/>
          <w:bCs/>
        </w:rPr>
      </w:pPr>
      <w:r w:rsidRPr="00B20079">
        <w:rPr>
          <w:b/>
          <w:bCs/>
        </w:rPr>
        <w:t>P</w:t>
      </w:r>
      <w:r>
        <w:rPr>
          <w:b/>
          <w:bCs/>
        </w:rPr>
        <w:t>ostanowienia</w:t>
      </w:r>
      <w:r w:rsidRPr="00B20079">
        <w:rPr>
          <w:b/>
          <w:bCs/>
        </w:rPr>
        <w:t xml:space="preserve"> ogólne</w:t>
      </w:r>
    </w:p>
    <w:p w14:paraId="126F744D" w14:textId="7BA4E97F" w:rsidR="00E14251" w:rsidRDefault="00E14251" w:rsidP="00066EFF">
      <w:pPr>
        <w:pStyle w:val="Akapitzlist"/>
        <w:numPr>
          <w:ilvl w:val="0"/>
          <w:numId w:val="3"/>
        </w:numPr>
        <w:spacing w:line="360" w:lineRule="auto"/>
        <w:jc w:val="both"/>
      </w:pPr>
      <w:r>
        <w:t xml:space="preserve">Program pn. </w:t>
      </w:r>
      <w:bookmarkStart w:id="2" w:name="_Hlk161064965"/>
      <w:r>
        <w:rPr>
          <w:b/>
          <w:bCs/>
        </w:rPr>
        <w:t>„PROFILAKTYKA CHORÓB NACZYNIOWO-SERCOWYCH, w tym ostrych zespołów wieńcowych i udarów mózgu”</w:t>
      </w:r>
      <w:bookmarkEnd w:id="2"/>
      <w:r>
        <w:t xml:space="preserve"> </w:t>
      </w:r>
      <w:r w:rsidR="00634DDD">
        <w:t xml:space="preserve">realizowany </w:t>
      </w:r>
      <w:r>
        <w:t xml:space="preserve">jest przez Powiatowe Centrum Zdrowia Sp. z o. o. w oparciu o udzieloną </w:t>
      </w:r>
      <w:r w:rsidR="00D36781" w:rsidRPr="00D36781">
        <w:t>Powiat</w:t>
      </w:r>
      <w:r w:rsidR="00D36781">
        <w:t>owi</w:t>
      </w:r>
      <w:r w:rsidR="00D36781" w:rsidRPr="00D36781">
        <w:t xml:space="preserve"> Otwocki</w:t>
      </w:r>
      <w:r w:rsidR="00D36781">
        <w:t>emu</w:t>
      </w:r>
      <w:r w:rsidR="00D36781" w:rsidRPr="00D36781">
        <w:t xml:space="preserve"> </w:t>
      </w:r>
      <w:r>
        <w:t>przez Województwo Mazowieckie pomoc finansową w ramach Samorządowego Instrumentu Wsparcia Zdrowia Mazowszan „Mazowsze dla Zdrowia 2024”</w:t>
      </w:r>
      <w:r w:rsidR="00634DDD">
        <w:t>.</w:t>
      </w:r>
    </w:p>
    <w:p w14:paraId="58CD681E" w14:textId="4D16C5A8" w:rsidR="00E14251" w:rsidRDefault="00E14251" w:rsidP="00066EFF">
      <w:pPr>
        <w:pStyle w:val="Akapitzlist"/>
        <w:numPr>
          <w:ilvl w:val="0"/>
          <w:numId w:val="3"/>
        </w:numPr>
        <w:spacing w:line="360" w:lineRule="auto"/>
        <w:jc w:val="both"/>
      </w:pPr>
      <w:r>
        <w:t>Program realizowany jest w Przychodni Podstawowej Opieki Zdrowotnej Powiatowego Centrum Zdrowia Sp. z o. o. przy ul. Armii Krajowej 3 w Otwocku</w:t>
      </w:r>
      <w:r w:rsidR="00084DCC">
        <w:t xml:space="preserve"> (zwana dalej „Przychodnią”)</w:t>
      </w:r>
      <w:r>
        <w:t xml:space="preserve">. </w:t>
      </w:r>
    </w:p>
    <w:p w14:paraId="45B2DE9A" w14:textId="77777777" w:rsidR="00A17550" w:rsidRDefault="00A17550" w:rsidP="00066EFF">
      <w:pPr>
        <w:pStyle w:val="Akapitzlist"/>
        <w:numPr>
          <w:ilvl w:val="0"/>
          <w:numId w:val="3"/>
        </w:numPr>
        <w:spacing w:line="360" w:lineRule="auto"/>
        <w:jc w:val="both"/>
      </w:pPr>
      <w:r>
        <w:t>Niniejszy Regulamin określa w szczególności:</w:t>
      </w:r>
    </w:p>
    <w:p w14:paraId="515E8F18" w14:textId="77777777" w:rsidR="00A17550" w:rsidRDefault="00A17550" w:rsidP="009B7C9A">
      <w:pPr>
        <w:pStyle w:val="Akapitzlist"/>
        <w:numPr>
          <w:ilvl w:val="0"/>
          <w:numId w:val="24"/>
        </w:numPr>
        <w:spacing w:line="360" w:lineRule="auto"/>
        <w:jc w:val="both"/>
      </w:pPr>
      <w:r>
        <w:t>grupę docelową,</w:t>
      </w:r>
    </w:p>
    <w:p w14:paraId="191F1F1A" w14:textId="17813672" w:rsidR="00C77E1B" w:rsidRDefault="00C77E1B" w:rsidP="009B7C9A">
      <w:pPr>
        <w:pStyle w:val="Akapitzlist"/>
        <w:numPr>
          <w:ilvl w:val="0"/>
          <w:numId w:val="24"/>
        </w:numPr>
        <w:spacing w:line="360" w:lineRule="auto"/>
        <w:jc w:val="both"/>
      </w:pPr>
      <w:r>
        <w:t>główny cel programu oraz cele szczegółowe niezbędne do jego osiągnięcia</w:t>
      </w:r>
      <w:r w:rsidR="009B7C9A">
        <w:t>,</w:t>
      </w:r>
    </w:p>
    <w:p w14:paraId="6EDC0639" w14:textId="77777777" w:rsidR="00A17550" w:rsidRDefault="00A17550" w:rsidP="009B7C9A">
      <w:pPr>
        <w:pStyle w:val="Akapitzlist"/>
        <w:numPr>
          <w:ilvl w:val="0"/>
          <w:numId w:val="24"/>
        </w:numPr>
        <w:spacing w:line="360" w:lineRule="auto"/>
        <w:jc w:val="both"/>
      </w:pPr>
      <w:r>
        <w:t>kryteria kwalifikacyjne i zasady rekrutacji,</w:t>
      </w:r>
    </w:p>
    <w:p w14:paraId="46BF67D3" w14:textId="77777777" w:rsidR="009B7C9A" w:rsidRDefault="00A17550" w:rsidP="009B7C9A">
      <w:pPr>
        <w:pStyle w:val="Akapitzlist"/>
        <w:numPr>
          <w:ilvl w:val="0"/>
          <w:numId w:val="24"/>
        </w:numPr>
        <w:spacing w:line="360" w:lineRule="auto"/>
        <w:jc w:val="both"/>
      </w:pPr>
      <w:r>
        <w:t>prawa i obowiązki uczestników,</w:t>
      </w:r>
    </w:p>
    <w:p w14:paraId="21630E39" w14:textId="3F8404F8" w:rsidR="009B7C9A" w:rsidRDefault="009B7C9A" w:rsidP="009B7C9A">
      <w:pPr>
        <w:pStyle w:val="Akapitzlist"/>
        <w:numPr>
          <w:ilvl w:val="0"/>
          <w:numId w:val="24"/>
        </w:numPr>
        <w:spacing w:line="360" w:lineRule="auto"/>
        <w:jc w:val="both"/>
      </w:pPr>
      <w:r>
        <w:t>zasady rezygnacji z udziału w programie,</w:t>
      </w:r>
    </w:p>
    <w:p w14:paraId="20A54A5E" w14:textId="4916E754" w:rsidR="00C77E1B" w:rsidRDefault="00C77E1B" w:rsidP="009B7C9A">
      <w:pPr>
        <w:pStyle w:val="Akapitzlist"/>
        <w:numPr>
          <w:ilvl w:val="0"/>
          <w:numId w:val="24"/>
        </w:numPr>
        <w:spacing w:line="360" w:lineRule="auto"/>
        <w:jc w:val="both"/>
      </w:pPr>
      <w:r>
        <w:t>dokumenty wymagane do wypełnienia w procesie rekrutacji i uczestnictwa w programie</w:t>
      </w:r>
    </w:p>
    <w:p w14:paraId="7A4FC76F" w14:textId="77777777" w:rsidR="00E14251" w:rsidRPr="003D0101" w:rsidRDefault="00E14251" w:rsidP="00066EFF">
      <w:pPr>
        <w:pStyle w:val="Akapitzlist"/>
        <w:numPr>
          <w:ilvl w:val="0"/>
          <w:numId w:val="3"/>
        </w:numPr>
        <w:spacing w:line="360" w:lineRule="auto"/>
        <w:jc w:val="both"/>
        <w:rPr>
          <w:b/>
          <w:bCs/>
        </w:rPr>
      </w:pPr>
      <w:r>
        <w:t xml:space="preserve">Udział w programie jest </w:t>
      </w:r>
      <w:r w:rsidRPr="00E14251">
        <w:t>bezpłatny.</w:t>
      </w:r>
    </w:p>
    <w:p w14:paraId="4753703A" w14:textId="6DE89BF8" w:rsidR="003D0101" w:rsidRPr="003D0101" w:rsidRDefault="003D0101" w:rsidP="00066EFF">
      <w:pPr>
        <w:pStyle w:val="Akapitzlist"/>
        <w:numPr>
          <w:ilvl w:val="0"/>
          <w:numId w:val="3"/>
        </w:numPr>
        <w:spacing w:line="360" w:lineRule="auto"/>
        <w:jc w:val="both"/>
      </w:pPr>
      <w:r w:rsidRPr="003D0101">
        <w:t xml:space="preserve">Zamieszkiwanie na terenie powiatu otwockiego oraz ukończony 18 rok życia są warunkiem koniecznym do zakwalifikowania do udziału w Programie. </w:t>
      </w:r>
    </w:p>
    <w:p w14:paraId="61A2DCE4" w14:textId="34374900" w:rsidR="00E14251" w:rsidRDefault="00A0473E" w:rsidP="00066EFF">
      <w:pPr>
        <w:pStyle w:val="Akapitzlist"/>
        <w:numPr>
          <w:ilvl w:val="0"/>
          <w:numId w:val="3"/>
        </w:numPr>
        <w:spacing w:line="360" w:lineRule="auto"/>
        <w:jc w:val="both"/>
        <w:rPr>
          <w:b/>
          <w:bCs/>
        </w:rPr>
      </w:pPr>
      <w:r w:rsidRPr="00A0473E">
        <w:t xml:space="preserve">Termin realizacji </w:t>
      </w:r>
      <w:r w:rsidR="00194B1E">
        <w:t>programu</w:t>
      </w:r>
      <w:r w:rsidRPr="00A0473E">
        <w:t xml:space="preserve">: </w:t>
      </w:r>
      <w:r w:rsidR="0009060E">
        <w:t>od 24 czerwca 2024 r.</w:t>
      </w:r>
      <w:r w:rsidR="00141D25">
        <w:t xml:space="preserve"> </w:t>
      </w:r>
      <w:r w:rsidRPr="00A0473E">
        <w:t>do 31 października 2024 r. lub do osiągnięcia limitu osób wskazanych do udziału w programie.</w:t>
      </w:r>
    </w:p>
    <w:p w14:paraId="01C9C304" w14:textId="7D714456" w:rsidR="00E14251" w:rsidRDefault="00E14251" w:rsidP="00066EFF">
      <w:pPr>
        <w:pStyle w:val="Akapitzlist"/>
        <w:numPr>
          <w:ilvl w:val="0"/>
          <w:numId w:val="3"/>
        </w:numPr>
        <w:spacing w:line="360" w:lineRule="auto"/>
        <w:jc w:val="both"/>
      </w:pPr>
      <w:r>
        <w:t xml:space="preserve">Szczegółowy harmonogram realizacji programu </w:t>
      </w:r>
      <w:r w:rsidR="00B051CF">
        <w:t>stanowi</w:t>
      </w:r>
      <w:r w:rsidR="00B051CF">
        <w:rPr>
          <w:b/>
          <w:bCs/>
        </w:rPr>
        <w:t xml:space="preserve"> załącznik nr </w:t>
      </w:r>
      <w:r w:rsidR="009B7C9A" w:rsidRPr="009B7C9A">
        <w:rPr>
          <w:b/>
          <w:bCs/>
        </w:rPr>
        <w:t>1</w:t>
      </w:r>
      <w:r w:rsidR="00D61845">
        <w:t xml:space="preserve"> </w:t>
      </w:r>
      <w:r w:rsidR="00CC0685">
        <w:t xml:space="preserve">do </w:t>
      </w:r>
      <w:r>
        <w:t xml:space="preserve">niniejszego Regulaminu. </w:t>
      </w:r>
    </w:p>
    <w:p w14:paraId="02B75F5F" w14:textId="043BABFA" w:rsidR="00B20079" w:rsidRDefault="00E14251" w:rsidP="009B7C9A">
      <w:pPr>
        <w:pStyle w:val="Akapitzlist"/>
        <w:numPr>
          <w:ilvl w:val="0"/>
          <w:numId w:val="3"/>
        </w:numPr>
        <w:spacing w:line="360" w:lineRule="auto"/>
        <w:jc w:val="both"/>
      </w:pPr>
      <w:r>
        <w:t xml:space="preserve">W szczególnych sytuacjach </w:t>
      </w:r>
      <w:r w:rsidR="00B051CF">
        <w:t>Powiatowe Centrum Zdrowia</w:t>
      </w:r>
      <w:r>
        <w:t xml:space="preserve"> </w:t>
      </w:r>
      <w:r w:rsidR="00B051CF">
        <w:t xml:space="preserve">Sp. z o. o. </w:t>
      </w:r>
      <w:r>
        <w:t>zastrzega sobie możliwość zmiany terminów lub godzin poszczególnych spotkań.</w:t>
      </w:r>
    </w:p>
    <w:p w14:paraId="01ABA0B7" w14:textId="77777777" w:rsidR="005C55BB" w:rsidRDefault="005C55BB" w:rsidP="00C4159A">
      <w:pPr>
        <w:pStyle w:val="Akapitzlist"/>
        <w:spacing w:line="360" w:lineRule="auto"/>
        <w:jc w:val="both"/>
      </w:pPr>
    </w:p>
    <w:p w14:paraId="6DA0A414" w14:textId="77777777" w:rsidR="00B20079" w:rsidRPr="009B7C9A" w:rsidRDefault="00B20079" w:rsidP="009B7C9A">
      <w:pPr>
        <w:pStyle w:val="Akapitzlist"/>
        <w:spacing w:line="360" w:lineRule="auto"/>
        <w:jc w:val="center"/>
        <w:rPr>
          <w:b/>
          <w:bCs/>
        </w:rPr>
      </w:pPr>
      <w:bookmarkStart w:id="3" w:name="_Hlk167699773"/>
      <w:r w:rsidRPr="009B7C9A">
        <w:rPr>
          <w:b/>
          <w:bCs/>
        </w:rPr>
        <w:t>§ 2</w:t>
      </w:r>
    </w:p>
    <w:p w14:paraId="057A5742" w14:textId="1D3C91A9" w:rsidR="00B20079" w:rsidRPr="009B7C9A" w:rsidRDefault="00B20079" w:rsidP="009B7C9A">
      <w:pPr>
        <w:pStyle w:val="Akapitzlist"/>
        <w:spacing w:before="160" w:line="360" w:lineRule="auto"/>
        <w:jc w:val="center"/>
        <w:rPr>
          <w:b/>
          <w:bCs/>
        </w:rPr>
      </w:pPr>
      <w:r w:rsidRPr="009B7C9A">
        <w:rPr>
          <w:b/>
          <w:bCs/>
        </w:rPr>
        <w:t>Grupa docelowa</w:t>
      </w:r>
    </w:p>
    <w:bookmarkEnd w:id="3"/>
    <w:p w14:paraId="2304AAAC" w14:textId="49DF340B" w:rsidR="001D440D" w:rsidRDefault="001D440D" w:rsidP="009B7C9A">
      <w:pPr>
        <w:pStyle w:val="Akapitzlist"/>
        <w:numPr>
          <w:ilvl w:val="0"/>
          <w:numId w:val="21"/>
        </w:numPr>
        <w:spacing w:line="360" w:lineRule="auto"/>
        <w:jc w:val="both"/>
      </w:pPr>
      <w:r w:rsidRPr="001D440D">
        <w:t xml:space="preserve">Grupę docelową </w:t>
      </w:r>
      <w:r>
        <w:t xml:space="preserve">programu </w:t>
      </w:r>
      <w:r w:rsidRPr="001D440D">
        <w:t>stanowią mieszkańcy powiatu otwockiego, którzy chcą sprawdzić wyniki podstawowych badań i uzyskać wiedzę na temat zapobiegania chorobom układu sercowo-naczyniowego.</w:t>
      </w:r>
    </w:p>
    <w:p w14:paraId="749175FB" w14:textId="05DA992E" w:rsidR="001D440D" w:rsidRDefault="001D440D" w:rsidP="009B7C9A">
      <w:pPr>
        <w:pStyle w:val="Akapitzlist"/>
        <w:numPr>
          <w:ilvl w:val="0"/>
          <w:numId w:val="21"/>
        </w:numPr>
        <w:spacing w:line="360" w:lineRule="auto"/>
        <w:jc w:val="both"/>
      </w:pPr>
      <w:r w:rsidRPr="001D440D">
        <w:t xml:space="preserve">Programem objętych zostanie </w:t>
      </w:r>
      <w:r w:rsidRPr="001D440D">
        <w:rPr>
          <w:b/>
          <w:bCs/>
        </w:rPr>
        <w:t xml:space="preserve">317 osób </w:t>
      </w:r>
      <w:r w:rsidRPr="008811F7">
        <w:rPr>
          <w:b/>
          <w:bCs/>
        </w:rPr>
        <w:t>dorosłych</w:t>
      </w:r>
      <w:r w:rsidRPr="001D440D">
        <w:t xml:space="preserve"> (osób, które w momencie przystępowania do programu mają ukończone 18 lat) </w:t>
      </w:r>
      <w:r w:rsidRPr="0007052D">
        <w:rPr>
          <w:b/>
          <w:bCs/>
        </w:rPr>
        <w:t>zamieszkujących na terenie powiatu otwockiego</w:t>
      </w:r>
      <w:r w:rsidRPr="00194B1E">
        <w:t>.</w:t>
      </w:r>
    </w:p>
    <w:p w14:paraId="4658071E" w14:textId="39C1FDED" w:rsidR="00194B1E" w:rsidRDefault="00194B1E" w:rsidP="009B7C9A">
      <w:pPr>
        <w:pStyle w:val="Akapitzlist"/>
        <w:numPr>
          <w:ilvl w:val="0"/>
          <w:numId w:val="21"/>
        </w:numP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Zamieszkiwanie na terenie powiatu otwockiego </w:t>
      </w:r>
      <w:r w:rsidR="00C60B8B">
        <w:rPr>
          <w:b/>
          <w:bCs/>
        </w:rPr>
        <w:t xml:space="preserve">oraz pełnoletniość są </w:t>
      </w:r>
      <w:r>
        <w:rPr>
          <w:b/>
          <w:bCs/>
        </w:rPr>
        <w:t>warunk</w:t>
      </w:r>
      <w:r w:rsidR="00C60B8B">
        <w:rPr>
          <w:b/>
          <w:bCs/>
        </w:rPr>
        <w:t>ami</w:t>
      </w:r>
      <w:r>
        <w:rPr>
          <w:b/>
          <w:bCs/>
        </w:rPr>
        <w:t xml:space="preserve"> koniecznym</w:t>
      </w:r>
      <w:r w:rsidR="00C60B8B">
        <w:rPr>
          <w:b/>
          <w:bCs/>
        </w:rPr>
        <w:t>i</w:t>
      </w:r>
      <w:r>
        <w:rPr>
          <w:b/>
          <w:bCs/>
        </w:rPr>
        <w:t xml:space="preserve"> do zakwalifikowania do udziału w Programie. </w:t>
      </w:r>
    </w:p>
    <w:p w14:paraId="476E94A0" w14:textId="7AF10240" w:rsidR="00C77E1B" w:rsidRDefault="00194B1E">
      <w:pPr>
        <w:pStyle w:val="Akapitzlist"/>
        <w:numPr>
          <w:ilvl w:val="0"/>
          <w:numId w:val="21"/>
        </w:numPr>
        <w:spacing w:line="360" w:lineRule="auto"/>
        <w:jc w:val="both"/>
      </w:pPr>
      <w:r>
        <w:t xml:space="preserve">Potwierdzeniem faktu zamieszkiwania na terenie Powiatu Otwockiego jest złożenie potwierdzającego ten fakt oświadczenia zawartego w treści załącznika nr </w:t>
      </w:r>
      <w:r w:rsidR="009B7C9A">
        <w:t>2</w:t>
      </w:r>
      <w:r>
        <w:t xml:space="preserve"> do niniejszego regulaminu.</w:t>
      </w:r>
    </w:p>
    <w:p w14:paraId="16D516E3" w14:textId="0010A5A6" w:rsidR="00C60B8B" w:rsidRDefault="00C60B8B" w:rsidP="009B7C9A">
      <w:pPr>
        <w:pStyle w:val="Akapitzlist"/>
        <w:numPr>
          <w:ilvl w:val="0"/>
          <w:numId w:val="21"/>
        </w:numPr>
        <w:spacing w:line="360" w:lineRule="auto"/>
        <w:jc w:val="both"/>
      </w:pPr>
      <w:r>
        <w:t xml:space="preserve">Pełnoletniość uczestników weryfikowana będzie na podstawie informacji zawartych w formularzu </w:t>
      </w:r>
      <w:r w:rsidR="00E869D2">
        <w:t>rekrutacyjnym</w:t>
      </w:r>
      <w:r>
        <w:t>.</w:t>
      </w:r>
    </w:p>
    <w:p w14:paraId="1BCD6E10" w14:textId="5949EE63" w:rsidR="00B20079" w:rsidRPr="008811F7" w:rsidRDefault="00B20079" w:rsidP="00066EFF">
      <w:pPr>
        <w:pStyle w:val="Akapitzlist"/>
        <w:spacing w:line="360" w:lineRule="auto"/>
        <w:jc w:val="center"/>
        <w:rPr>
          <w:b/>
          <w:bCs/>
        </w:rPr>
      </w:pPr>
      <w:r w:rsidRPr="008811F7">
        <w:rPr>
          <w:b/>
          <w:bCs/>
        </w:rPr>
        <w:t xml:space="preserve">§ </w:t>
      </w:r>
      <w:r>
        <w:rPr>
          <w:b/>
          <w:bCs/>
        </w:rPr>
        <w:t>3</w:t>
      </w:r>
    </w:p>
    <w:p w14:paraId="7866CC20" w14:textId="28F84D6B" w:rsidR="00B20079" w:rsidRPr="009B7C9A" w:rsidRDefault="00B20079" w:rsidP="009B7C9A">
      <w:pPr>
        <w:pStyle w:val="Akapitzlist"/>
        <w:spacing w:before="160" w:line="360" w:lineRule="auto"/>
        <w:jc w:val="center"/>
        <w:rPr>
          <w:b/>
          <w:bCs/>
        </w:rPr>
      </w:pPr>
      <w:r>
        <w:rPr>
          <w:b/>
          <w:bCs/>
        </w:rPr>
        <w:t>Główny cel programu oraz cele szczegółowe</w:t>
      </w:r>
    </w:p>
    <w:p w14:paraId="3D0CCF10" w14:textId="77777777" w:rsidR="00B051CF" w:rsidRDefault="00084DCC" w:rsidP="005C55BB">
      <w:pPr>
        <w:pStyle w:val="Akapitzlist"/>
        <w:numPr>
          <w:ilvl w:val="0"/>
          <w:numId w:val="22"/>
        </w:numPr>
        <w:spacing w:line="360" w:lineRule="auto"/>
        <w:jc w:val="both"/>
      </w:pPr>
      <w:r>
        <w:t xml:space="preserve">Głównym celem </w:t>
      </w:r>
      <w:r w:rsidR="00B051CF">
        <w:t>programu</w:t>
      </w:r>
      <w:r>
        <w:t xml:space="preserve"> jest propagowanie działań profilaktycznych w zakresie chorób układu sercowo-naczyniowego wśród dorosłych mieszkańców powiatu otwockiego. </w:t>
      </w:r>
    </w:p>
    <w:p w14:paraId="4BE1C600" w14:textId="70578077" w:rsidR="008556D8" w:rsidRDefault="008556D8" w:rsidP="005C55BB">
      <w:pPr>
        <w:pStyle w:val="Akapitzlist"/>
        <w:numPr>
          <w:ilvl w:val="0"/>
          <w:numId w:val="22"/>
        </w:numPr>
        <w:spacing w:line="360" w:lineRule="auto"/>
        <w:jc w:val="both"/>
      </w:pPr>
      <w:r w:rsidRPr="008556D8">
        <w:t xml:space="preserve">Cel przedmiotowego </w:t>
      </w:r>
      <w:r w:rsidR="001D440D">
        <w:t>programu</w:t>
      </w:r>
      <w:r w:rsidRPr="008556D8">
        <w:t xml:space="preserve"> osiągnięty zostanie poprzez identyfikację osób z podwyższonym ryzykiem chorób układu sercowo-naczyniowego, a następnie edukację tych osób w zakresie </w:t>
      </w:r>
      <w:proofErr w:type="spellStart"/>
      <w:r w:rsidRPr="008556D8">
        <w:t>ryzyk</w:t>
      </w:r>
      <w:proofErr w:type="spellEnd"/>
      <w:r w:rsidRPr="008556D8">
        <w:t xml:space="preserve"> chorób układu sercowo-naczyniowego i sposobów przeciwdziałania tym ryzykom.</w:t>
      </w:r>
    </w:p>
    <w:p w14:paraId="04D093B5" w14:textId="0AB65298" w:rsidR="008556D8" w:rsidRDefault="008556D8" w:rsidP="005C55BB">
      <w:pPr>
        <w:pStyle w:val="Akapitzlist"/>
        <w:numPr>
          <w:ilvl w:val="0"/>
          <w:numId w:val="22"/>
        </w:numPr>
        <w:spacing w:line="360" w:lineRule="auto"/>
        <w:jc w:val="both"/>
      </w:pPr>
      <w:r>
        <w:t>Cel główny programu osiągnięty zostanie poprzez realizację następujących celów szczegółowych:</w:t>
      </w:r>
    </w:p>
    <w:p w14:paraId="7D6F10DD" w14:textId="13458073" w:rsidR="008556D8" w:rsidRDefault="008556D8" w:rsidP="005C55BB">
      <w:pPr>
        <w:pStyle w:val="Akapitzlist"/>
        <w:numPr>
          <w:ilvl w:val="1"/>
          <w:numId w:val="22"/>
        </w:numPr>
        <w:spacing w:line="360" w:lineRule="auto"/>
        <w:jc w:val="both"/>
      </w:pPr>
      <w:bookmarkStart w:id="4" w:name="_Hlk167696945"/>
      <w:r w:rsidRPr="008556D8">
        <w:rPr>
          <w:b/>
          <w:bCs/>
        </w:rPr>
        <w:t xml:space="preserve">Cel szczegółowy nr 1: </w:t>
      </w:r>
      <w:r>
        <w:rPr>
          <w:b/>
          <w:bCs/>
        </w:rPr>
        <w:t xml:space="preserve"> </w:t>
      </w:r>
      <w:bookmarkEnd w:id="4"/>
      <w:r w:rsidRPr="008556D8">
        <w:t>identyfikacja osób z podwyższonym ryzykiem</w:t>
      </w:r>
    </w:p>
    <w:p w14:paraId="42C8BF68" w14:textId="4C452D68" w:rsidR="008556D8" w:rsidRDefault="008556D8" w:rsidP="005C55BB">
      <w:pPr>
        <w:pStyle w:val="Akapitzlist"/>
        <w:numPr>
          <w:ilvl w:val="1"/>
          <w:numId w:val="22"/>
        </w:numPr>
        <w:spacing w:line="360" w:lineRule="auto"/>
        <w:jc w:val="both"/>
      </w:pPr>
      <w:r w:rsidRPr="008556D8">
        <w:rPr>
          <w:b/>
          <w:bCs/>
        </w:rPr>
        <w:t xml:space="preserve">Cel szczegółowy nr </w:t>
      </w:r>
      <w:r>
        <w:rPr>
          <w:b/>
          <w:bCs/>
        </w:rPr>
        <w:t>2</w:t>
      </w:r>
      <w:r w:rsidRPr="008556D8">
        <w:rPr>
          <w:b/>
          <w:bCs/>
        </w:rPr>
        <w:t xml:space="preserve">:  </w:t>
      </w:r>
      <w:r w:rsidRPr="008556D8">
        <w:t xml:space="preserve">edukacja pacjentów w zakresie </w:t>
      </w:r>
      <w:proofErr w:type="spellStart"/>
      <w:r w:rsidRPr="008556D8">
        <w:t>ryzyk</w:t>
      </w:r>
      <w:proofErr w:type="spellEnd"/>
      <w:r w:rsidRPr="008556D8">
        <w:t xml:space="preserve"> chorób układu sercowo-naczyniowego i sposobów przeciwdziałania tym ryzykom</w:t>
      </w:r>
      <w:r>
        <w:t>.</w:t>
      </w:r>
    </w:p>
    <w:p w14:paraId="039DF4F1" w14:textId="77777777" w:rsidR="008556D8" w:rsidRDefault="008556D8" w:rsidP="005C55BB">
      <w:pPr>
        <w:pStyle w:val="Akapitzlist"/>
        <w:numPr>
          <w:ilvl w:val="0"/>
          <w:numId w:val="22"/>
        </w:numPr>
        <w:spacing w:line="360" w:lineRule="auto"/>
        <w:jc w:val="both"/>
      </w:pPr>
      <w:bookmarkStart w:id="5" w:name="_Hlk167697335"/>
      <w:r>
        <w:t>W ramach realizacji celu szczegółowego nr 1 przewidziane są następujące działania:</w:t>
      </w:r>
    </w:p>
    <w:bookmarkEnd w:id="5"/>
    <w:p w14:paraId="0F41F6B5" w14:textId="6A4A5FDF" w:rsidR="008556D8" w:rsidRDefault="008556D8" w:rsidP="005C55BB">
      <w:pPr>
        <w:pStyle w:val="Akapitzlist"/>
        <w:numPr>
          <w:ilvl w:val="1"/>
          <w:numId w:val="22"/>
        </w:numPr>
        <w:spacing w:line="360" w:lineRule="auto"/>
        <w:jc w:val="both"/>
      </w:pPr>
      <w:r>
        <w:t>Rejestracja pacjenta do programu;</w:t>
      </w:r>
    </w:p>
    <w:p w14:paraId="64784CF8" w14:textId="4F9FAE23" w:rsidR="008556D8" w:rsidRDefault="008556D8" w:rsidP="005C55BB">
      <w:pPr>
        <w:pStyle w:val="Akapitzlist"/>
        <w:numPr>
          <w:ilvl w:val="1"/>
          <w:numId w:val="22"/>
        </w:numPr>
        <w:spacing w:line="360" w:lineRule="auto"/>
        <w:jc w:val="both"/>
      </w:pPr>
      <w:r>
        <w:t>Skierowanie pacjenta na badania laboratoryjne;</w:t>
      </w:r>
    </w:p>
    <w:p w14:paraId="5B830363" w14:textId="40460FB0" w:rsidR="008556D8" w:rsidRDefault="008556D8" w:rsidP="005C55BB">
      <w:pPr>
        <w:pStyle w:val="Akapitzlist"/>
        <w:numPr>
          <w:ilvl w:val="1"/>
          <w:numId w:val="22"/>
        </w:numPr>
        <w:spacing w:line="360" w:lineRule="auto"/>
        <w:jc w:val="both"/>
      </w:pPr>
      <w:r>
        <w:t>Wykonanie badań laboratoryjnych</w:t>
      </w:r>
    </w:p>
    <w:p w14:paraId="7B18F92D" w14:textId="252B38C8" w:rsidR="0077546F" w:rsidRDefault="0077546F" w:rsidP="005C55BB">
      <w:pPr>
        <w:pStyle w:val="Akapitzlist"/>
        <w:numPr>
          <w:ilvl w:val="0"/>
          <w:numId w:val="22"/>
        </w:numPr>
        <w:spacing w:line="360" w:lineRule="auto"/>
        <w:jc w:val="both"/>
      </w:pPr>
      <w:r>
        <w:lastRenderedPageBreak/>
        <w:t>W ramach realizacji celu szczegółowego nr 2 przewidziane są następujące działania:</w:t>
      </w:r>
    </w:p>
    <w:p w14:paraId="24097B94" w14:textId="77777777" w:rsidR="009B7C9A" w:rsidRDefault="009B7C9A" w:rsidP="005C55BB">
      <w:pPr>
        <w:pStyle w:val="Akapitzlist"/>
        <w:numPr>
          <w:ilvl w:val="1"/>
          <w:numId w:val="22"/>
        </w:numPr>
        <w:spacing w:line="360" w:lineRule="auto"/>
        <w:jc w:val="both"/>
      </w:pPr>
      <w:r>
        <w:t xml:space="preserve">Przeprowadzenie wywiadu (ankiety) z pacjentem odnośnie </w:t>
      </w:r>
      <w:proofErr w:type="spellStart"/>
      <w:r>
        <w:t>ryzyk</w:t>
      </w:r>
      <w:proofErr w:type="spellEnd"/>
      <w:r>
        <w:t xml:space="preserve"> chorób układu sercowo-naczyniowego;</w:t>
      </w:r>
    </w:p>
    <w:p w14:paraId="3C24CB39" w14:textId="4F9ED34E" w:rsidR="00CC0685" w:rsidRDefault="009B7C9A" w:rsidP="005C55BB">
      <w:pPr>
        <w:pStyle w:val="Akapitzlist"/>
        <w:numPr>
          <w:ilvl w:val="1"/>
          <w:numId w:val="22"/>
        </w:numPr>
        <w:spacing w:line="360" w:lineRule="auto"/>
        <w:jc w:val="both"/>
      </w:pPr>
      <w:r>
        <w:t>Dokonanie pomiarów wzrostu, wagi oraz ciśnienia krwi;</w:t>
      </w:r>
    </w:p>
    <w:p w14:paraId="738DC651" w14:textId="7BEEA6E8" w:rsidR="009B7C9A" w:rsidRDefault="0077546F" w:rsidP="005C55BB">
      <w:pPr>
        <w:pStyle w:val="Akapitzlist"/>
        <w:numPr>
          <w:ilvl w:val="1"/>
          <w:numId w:val="22"/>
        </w:numPr>
        <w:spacing w:line="360" w:lineRule="auto"/>
        <w:jc w:val="both"/>
      </w:pPr>
      <w:r>
        <w:t>Dokonanie analizy</w:t>
      </w:r>
      <w:r w:rsidRPr="0077546F">
        <w:t xml:space="preserve"> wyników badań</w:t>
      </w:r>
      <w:r w:rsidR="009B7C9A">
        <w:t xml:space="preserve"> laboratoryjnych</w:t>
      </w:r>
      <w:r w:rsidR="00321B0A">
        <w:t>;</w:t>
      </w:r>
    </w:p>
    <w:p w14:paraId="2A8603FC" w14:textId="0D8618DB" w:rsidR="0077546F" w:rsidRPr="0077546F" w:rsidRDefault="009B7C9A" w:rsidP="00C4159A">
      <w:pPr>
        <w:pStyle w:val="Akapitzlist"/>
        <w:numPr>
          <w:ilvl w:val="1"/>
          <w:numId w:val="22"/>
        </w:numPr>
        <w:spacing w:line="360" w:lineRule="auto"/>
        <w:jc w:val="both"/>
      </w:pPr>
      <w:r>
        <w:t>Przeprowadzenie edukacji zdrowotnej</w:t>
      </w:r>
      <w:r w:rsidR="006C5ACC">
        <w:t xml:space="preserve"> przez pielęgniarkę</w:t>
      </w:r>
      <w:r>
        <w:t>,</w:t>
      </w:r>
      <w:r w:rsidR="006C5ACC">
        <w:t xml:space="preserve"> </w:t>
      </w:r>
      <w:r w:rsidR="0077546F" w:rsidRPr="0077546F">
        <w:t>podczas</w:t>
      </w:r>
      <w:r w:rsidR="00426668">
        <w:t xml:space="preserve"> </w:t>
      </w:r>
      <w:r w:rsidR="0077546F" w:rsidRPr="0077546F">
        <w:t xml:space="preserve">której: </w:t>
      </w:r>
    </w:p>
    <w:p w14:paraId="4DB409DD" w14:textId="59929302" w:rsidR="0077546F" w:rsidRPr="0077546F" w:rsidRDefault="0077546F" w:rsidP="005C55BB">
      <w:pPr>
        <w:pStyle w:val="Akapitzlist"/>
        <w:numPr>
          <w:ilvl w:val="2"/>
          <w:numId w:val="11"/>
        </w:numPr>
        <w:spacing w:line="360" w:lineRule="auto"/>
        <w:jc w:val="both"/>
      </w:pPr>
      <w:r w:rsidRPr="0077546F">
        <w:t xml:space="preserve">informuje </w:t>
      </w:r>
      <w:r>
        <w:t xml:space="preserve">ona </w:t>
      </w:r>
      <w:r w:rsidRPr="0077546F">
        <w:t xml:space="preserve">o wynikach badań wraz z ich interpretacją (wynik prawidłowy, wynik poniżej normy, wynik powyżej normy) </w:t>
      </w:r>
    </w:p>
    <w:p w14:paraId="0EEB4C43" w14:textId="77777777" w:rsidR="0077546F" w:rsidRPr="0077546F" w:rsidRDefault="0077546F" w:rsidP="005C55BB">
      <w:pPr>
        <w:pStyle w:val="Akapitzlist"/>
        <w:numPr>
          <w:ilvl w:val="2"/>
          <w:numId w:val="11"/>
        </w:numPr>
        <w:spacing w:line="360" w:lineRule="auto"/>
        <w:jc w:val="both"/>
      </w:pPr>
      <w:r w:rsidRPr="0077546F">
        <w:t xml:space="preserve">kwalifikuje pacjenta do grupy ryzyka do grupy ryzyka na podstawie całościowego ryzyka zgonu z przyczyn sercowo-naczyniowych w ciągu 10 lat według aktualnej klasyfikacji SCORE dla populacji polskiej (karta ryzyka SCORE - 10-letnie ryzyko wystąpienia epizodów chorób sercowo-naczyniowych zakończonych i niezakończonych zgonem) </w:t>
      </w:r>
    </w:p>
    <w:p w14:paraId="73D96C2C" w14:textId="77777777" w:rsidR="0077546F" w:rsidRPr="0077546F" w:rsidRDefault="0077546F" w:rsidP="005C55BB">
      <w:pPr>
        <w:pStyle w:val="Akapitzlist"/>
        <w:numPr>
          <w:ilvl w:val="2"/>
          <w:numId w:val="11"/>
        </w:numPr>
        <w:spacing w:line="360" w:lineRule="auto"/>
        <w:jc w:val="both"/>
      </w:pPr>
      <w:r w:rsidRPr="0077546F">
        <w:t xml:space="preserve">informuje o uzyskanym wskaźniku BMI i go interpretuje </w:t>
      </w:r>
    </w:p>
    <w:p w14:paraId="7717B8E9" w14:textId="77777777" w:rsidR="0077546F" w:rsidRPr="0077546F" w:rsidRDefault="0077546F" w:rsidP="005C55BB">
      <w:pPr>
        <w:pStyle w:val="Akapitzlist"/>
        <w:numPr>
          <w:ilvl w:val="2"/>
          <w:numId w:val="11"/>
        </w:numPr>
        <w:spacing w:line="360" w:lineRule="auto"/>
        <w:jc w:val="both"/>
      </w:pPr>
      <w:r w:rsidRPr="0077546F">
        <w:t xml:space="preserve">edukuje pacjenta w zakresie zdrowego stylu życia i ograniczania występujących u pacjenta </w:t>
      </w:r>
      <w:proofErr w:type="spellStart"/>
      <w:r w:rsidRPr="0077546F">
        <w:t>ryzyk</w:t>
      </w:r>
      <w:proofErr w:type="spellEnd"/>
      <w:r w:rsidRPr="0077546F">
        <w:t xml:space="preserve"> modyfikowalnych </w:t>
      </w:r>
    </w:p>
    <w:p w14:paraId="1F055DDB" w14:textId="569BFE4C" w:rsidR="0077546F" w:rsidRDefault="0077546F" w:rsidP="005C55BB">
      <w:pPr>
        <w:pStyle w:val="Akapitzlist"/>
        <w:numPr>
          <w:ilvl w:val="2"/>
          <w:numId w:val="11"/>
        </w:numPr>
        <w:spacing w:line="360" w:lineRule="auto"/>
        <w:jc w:val="both"/>
      </w:pPr>
      <w:r w:rsidRPr="0077546F">
        <w:t xml:space="preserve">zaleca kontrolę lekarską (w zależności od wyników badań i </w:t>
      </w:r>
      <w:proofErr w:type="spellStart"/>
      <w:r w:rsidRPr="0077546F">
        <w:t>ryzyk</w:t>
      </w:r>
      <w:proofErr w:type="spellEnd"/>
      <w:r w:rsidRPr="0077546F">
        <w:t xml:space="preserve"> występujących u pacjenta) </w:t>
      </w:r>
    </w:p>
    <w:p w14:paraId="02BD9A23" w14:textId="4D24A948" w:rsidR="001D440D" w:rsidRPr="001D440D" w:rsidRDefault="003D0101" w:rsidP="005C55BB">
      <w:pPr>
        <w:pStyle w:val="Akapitzlist"/>
        <w:numPr>
          <w:ilvl w:val="0"/>
          <w:numId w:val="22"/>
        </w:numPr>
        <w:spacing w:line="360" w:lineRule="auto"/>
        <w:jc w:val="both"/>
      </w:pPr>
      <w:r>
        <w:t xml:space="preserve">W ramach </w:t>
      </w:r>
      <w:r w:rsidR="001D440D">
        <w:t xml:space="preserve">realizacji </w:t>
      </w:r>
      <w:r>
        <w:t xml:space="preserve">programu </w:t>
      </w:r>
      <w:r w:rsidR="001D440D">
        <w:t xml:space="preserve">wykonane zostaną następujące </w:t>
      </w:r>
      <w:r w:rsidR="001D440D" w:rsidRPr="001D440D">
        <w:t>bada</w:t>
      </w:r>
      <w:r w:rsidR="001D440D">
        <w:t>nia</w:t>
      </w:r>
      <w:r w:rsidR="001D440D" w:rsidRPr="001D440D">
        <w:t xml:space="preserve"> laboratoryjn</w:t>
      </w:r>
      <w:r w:rsidR="001D440D">
        <w:t>e:</w:t>
      </w:r>
    </w:p>
    <w:p w14:paraId="5F7D5017" w14:textId="22BBE8F5" w:rsidR="001D440D" w:rsidRDefault="001D440D" w:rsidP="00C4159A">
      <w:pPr>
        <w:pStyle w:val="Akapitzlist"/>
        <w:numPr>
          <w:ilvl w:val="1"/>
          <w:numId w:val="22"/>
        </w:numPr>
        <w:spacing w:line="360" w:lineRule="auto"/>
        <w:jc w:val="both"/>
      </w:pPr>
      <w:r w:rsidRPr="001D440D">
        <w:t xml:space="preserve">Aminotransferaza alaninowa (ALT) </w:t>
      </w:r>
    </w:p>
    <w:p w14:paraId="586C4395" w14:textId="77777777" w:rsidR="001D440D" w:rsidRDefault="001D440D" w:rsidP="00C4159A">
      <w:pPr>
        <w:pStyle w:val="Akapitzlist"/>
        <w:numPr>
          <w:ilvl w:val="1"/>
          <w:numId w:val="22"/>
        </w:numPr>
        <w:spacing w:line="360" w:lineRule="auto"/>
        <w:jc w:val="both"/>
      </w:pPr>
      <w:r w:rsidRPr="001D440D">
        <w:t xml:space="preserve">Aminotransferaza </w:t>
      </w:r>
      <w:proofErr w:type="spellStart"/>
      <w:r w:rsidRPr="001D440D">
        <w:t>asparaginianowa</w:t>
      </w:r>
      <w:proofErr w:type="spellEnd"/>
      <w:r w:rsidRPr="001D440D">
        <w:t xml:space="preserve"> (AST) </w:t>
      </w:r>
    </w:p>
    <w:p w14:paraId="1F0FC044" w14:textId="5DE5EAC4" w:rsidR="001D440D" w:rsidRPr="001D440D" w:rsidRDefault="001D440D" w:rsidP="00C4159A">
      <w:pPr>
        <w:pStyle w:val="Akapitzlist"/>
        <w:numPr>
          <w:ilvl w:val="1"/>
          <w:numId w:val="22"/>
        </w:numPr>
        <w:spacing w:line="360" w:lineRule="auto"/>
        <w:jc w:val="both"/>
      </w:pPr>
      <w:r w:rsidRPr="001D440D">
        <w:t xml:space="preserve">Cholesterol całkowity </w:t>
      </w:r>
    </w:p>
    <w:p w14:paraId="3A4FB6C3" w14:textId="2B93D565" w:rsidR="001D440D" w:rsidRPr="001D440D" w:rsidRDefault="001D440D" w:rsidP="00C4159A">
      <w:pPr>
        <w:pStyle w:val="Akapitzlist"/>
        <w:numPr>
          <w:ilvl w:val="1"/>
          <w:numId w:val="22"/>
        </w:numPr>
        <w:spacing w:line="360" w:lineRule="auto"/>
        <w:jc w:val="both"/>
      </w:pPr>
      <w:r w:rsidRPr="001D440D">
        <w:t xml:space="preserve">Cholesterol HDL </w:t>
      </w:r>
    </w:p>
    <w:p w14:paraId="1F232A50" w14:textId="349CFCF9" w:rsidR="001D440D" w:rsidRPr="001D440D" w:rsidRDefault="001D440D" w:rsidP="00C4159A">
      <w:pPr>
        <w:pStyle w:val="Akapitzlist"/>
        <w:numPr>
          <w:ilvl w:val="1"/>
          <w:numId w:val="22"/>
        </w:numPr>
        <w:spacing w:line="360" w:lineRule="auto"/>
        <w:jc w:val="both"/>
      </w:pPr>
      <w:r w:rsidRPr="001D440D">
        <w:t xml:space="preserve">Cholesterol LDL </w:t>
      </w:r>
    </w:p>
    <w:p w14:paraId="231AFFE1" w14:textId="44C90F8F" w:rsidR="001D440D" w:rsidRPr="001D440D" w:rsidRDefault="001D440D" w:rsidP="00C4159A">
      <w:pPr>
        <w:pStyle w:val="Akapitzlist"/>
        <w:numPr>
          <w:ilvl w:val="1"/>
          <w:numId w:val="22"/>
        </w:numPr>
        <w:spacing w:line="360" w:lineRule="auto"/>
        <w:jc w:val="both"/>
      </w:pPr>
      <w:r w:rsidRPr="001D440D">
        <w:t xml:space="preserve">Glukoza </w:t>
      </w:r>
    </w:p>
    <w:p w14:paraId="5DD712C8" w14:textId="0A7E635B" w:rsidR="001D440D" w:rsidRPr="001D440D" w:rsidRDefault="001D440D" w:rsidP="00C4159A">
      <w:pPr>
        <w:pStyle w:val="Akapitzlist"/>
        <w:numPr>
          <w:ilvl w:val="1"/>
          <w:numId w:val="22"/>
        </w:numPr>
        <w:spacing w:line="360" w:lineRule="auto"/>
        <w:jc w:val="both"/>
      </w:pPr>
      <w:r w:rsidRPr="001D440D">
        <w:t xml:space="preserve">Kwas moczowy </w:t>
      </w:r>
    </w:p>
    <w:p w14:paraId="1EF87DC4" w14:textId="03554FCF" w:rsidR="001D440D" w:rsidRPr="001D440D" w:rsidRDefault="001D440D" w:rsidP="00C4159A">
      <w:pPr>
        <w:pStyle w:val="Akapitzlist"/>
        <w:numPr>
          <w:ilvl w:val="1"/>
          <w:numId w:val="22"/>
        </w:numPr>
        <w:spacing w:line="360" w:lineRule="auto"/>
        <w:jc w:val="both"/>
      </w:pPr>
      <w:r w:rsidRPr="001D440D">
        <w:t xml:space="preserve">Sód </w:t>
      </w:r>
    </w:p>
    <w:p w14:paraId="3DFD8C63" w14:textId="7870D556" w:rsidR="001D440D" w:rsidRPr="001D440D" w:rsidRDefault="001D440D" w:rsidP="00C4159A">
      <w:pPr>
        <w:pStyle w:val="Akapitzlist"/>
        <w:numPr>
          <w:ilvl w:val="1"/>
          <w:numId w:val="22"/>
        </w:numPr>
        <w:spacing w:line="360" w:lineRule="auto"/>
        <w:jc w:val="both"/>
      </w:pPr>
      <w:r w:rsidRPr="001D440D">
        <w:t xml:space="preserve">Potas </w:t>
      </w:r>
    </w:p>
    <w:p w14:paraId="42FF970B" w14:textId="42F716F4" w:rsidR="001D440D" w:rsidRPr="001D440D" w:rsidRDefault="001D440D" w:rsidP="00C4159A">
      <w:pPr>
        <w:pStyle w:val="Akapitzlist"/>
        <w:numPr>
          <w:ilvl w:val="1"/>
          <w:numId w:val="22"/>
        </w:numPr>
        <w:spacing w:line="360" w:lineRule="auto"/>
        <w:jc w:val="both"/>
      </w:pPr>
      <w:r w:rsidRPr="001D440D">
        <w:t xml:space="preserve">Trójglicerydy </w:t>
      </w:r>
    </w:p>
    <w:p w14:paraId="62525C1B" w14:textId="75B8FDBE" w:rsidR="001D440D" w:rsidRPr="001D440D" w:rsidRDefault="001D440D" w:rsidP="00C4159A">
      <w:pPr>
        <w:pStyle w:val="Akapitzlist"/>
        <w:numPr>
          <w:ilvl w:val="1"/>
          <w:numId w:val="22"/>
        </w:numPr>
        <w:spacing w:line="360" w:lineRule="auto"/>
        <w:jc w:val="both"/>
      </w:pPr>
      <w:r w:rsidRPr="001D440D">
        <w:t xml:space="preserve">Tyreotropina (TSH) </w:t>
      </w:r>
    </w:p>
    <w:p w14:paraId="64DF2D2B" w14:textId="71253BD0" w:rsidR="003D0101" w:rsidRDefault="001D440D" w:rsidP="00C4159A">
      <w:pPr>
        <w:pStyle w:val="Akapitzlist"/>
        <w:numPr>
          <w:ilvl w:val="1"/>
          <w:numId w:val="22"/>
        </w:numPr>
        <w:spacing w:line="360" w:lineRule="auto"/>
        <w:jc w:val="both"/>
      </w:pPr>
      <w:r w:rsidRPr="001D440D">
        <w:t xml:space="preserve">Witamina D3 </w:t>
      </w:r>
    </w:p>
    <w:p w14:paraId="674B7791" w14:textId="77777777" w:rsidR="00B20079" w:rsidRPr="00141D25" w:rsidRDefault="00B20079" w:rsidP="00066EFF">
      <w:pPr>
        <w:pStyle w:val="Akapitzlist"/>
        <w:spacing w:line="360" w:lineRule="auto"/>
        <w:jc w:val="center"/>
        <w:rPr>
          <w:b/>
          <w:bCs/>
        </w:rPr>
      </w:pPr>
      <w:bookmarkStart w:id="6" w:name="_Hlk137474487"/>
      <w:r w:rsidRPr="00141D25">
        <w:rPr>
          <w:b/>
          <w:bCs/>
        </w:rPr>
        <w:t>§ 3</w:t>
      </w:r>
    </w:p>
    <w:bookmarkEnd w:id="6"/>
    <w:p w14:paraId="5536D50F" w14:textId="77777777" w:rsidR="00B20079" w:rsidRDefault="00B20079" w:rsidP="00066EFF">
      <w:pPr>
        <w:pStyle w:val="Akapitzlist"/>
        <w:spacing w:line="360" w:lineRule="auto"/>
        <w:jc w:val="center"/>
        <w:rPr>
          <w:b/>
          <w:bCs/>
        </w:rPr>
      </w:pPr>
      <w:r w:rsidRPr="00141D25">
        <w:rPr>
          <w:b/>
          <w:bCs/>
        </w:rPr>
        <w:lastRenderedPageBreak/>
        <w:t>Kryteria kwalifikacyjne i zasady rekrutacji</w:t>
      </w:r>
    </w:p>
    <w:p w14:paraId="4C682CC8" w14:textId="393EFED9" w:rsidR="003B3234" w:rsidRDefault="003B3234" w:rsidP="00C4159A">
      <w:pPr>
        <w:pStyle w:val="Akapitzlist"/>
        <w:numPr>
          <w:ilvl w:val="0"/>
          <w:numId w:val="15"/>
        </w:numPr>
        <w:spacing w:line="360" w:lineRule="auto"/>
        <w:jc w:val="both"/>
      </w:pPr>
      <w:r>
        <w:t xml:space="preserve"> Kwalifikacja uczestników odbywa się na podstawie kolejności zgłoszeń.</w:t>
      </w:r>
    </w:p>
    <w:p w14:paraId="281B7583" w14:textId="31BE911A" w:rsidR="003B3234" w:rsidRDefault="003B3234" w:rsidP="00C4159A">
      <w:pPr>
        <w:pStyle w:val="Akapitzlist"/>
        <w:numPr>
          <w:ilvl w:val="0"/>
          <w:numId w:val="15"/>
        </w:numPr>
        <w:spacing w:line="360" w:lineRule="auto"/>
        <w:jc w:val="both"/>
      </w:pPr>
      <w:r>
        <w:t>Zgłoszenia przyjmowane są w Biurze Programu, znajdującym się w Przychodni Powiatowego Centrum Zdrowia Sp. z o. o. w Otwocku przy ul. Armii Krajowej 3 oraz telefonicznie pod numerem telefonu +48 783 132</w:t>
      </w:r>
      <w:r w:rsidR="001802FB">
        <w:t> </w:t>
      </w:r>
      <w:r>
        <w:t>132</w:t>
      </w:r>
      <w:r w:rsidR="001802FB">
        <w:t>.</w:t>
      </w:r>
    </w:p>
    <w:p w14:paraId="6B345676" w14:textId="5D5CEE7C" w:rsidR="003B3234" w:rsidRDefault="003B3234" w:rsidP="00C4159A">
      <w:pPr>
        <w:pStyle w:val="Akapitzlist"/>
        <w:numPr>
          <w:ilvl w:val="0"/>
          <w:numId w:val="15"/>
        </w:numPr>
        <w:spacing w:line="360" w:lineRule="auto"/>
        <w:jc w:val="both"/>
      </w:pPr>
      <w:r>
        <w:t>Aby potwierdzić udział w programie należy wypełnić formularz rekrutacyjny</w:t>
      </w:r>
      <w:r w:rsidR="00091838">
        <w:t xml:space="preserve"> (załącznik nr 2 do Regulaminu)</w:t>
      </w:r>
      <w:r>
        <w:t xml:space="preserve"> dostępny w Biurze Programu oraz na stronie internetowej </w:t>
      </w:r>
      <w:hyperlink r:id="rId8" w:history="1">
        <w:r w:rsidRPr="005970EC">
          <w:rPr>
            <w:rStyle w:val="Hipercze"/>
          </w:rPr>
          <w:t>www.pcz-otwock.pl</w:t>
        </w:r>
      </w:hyperlink>
      <w:r w:rsidR="00D42B1A">
        <w:t xml:space="preserve"> .</w:t>
      </w:r>
    </w:p>
    <w:p w14:paraId="150F3188" w14:textId="4488659A" w:rsidR="003B3234" w:rsidRDefault="003B3234" w:rsidP="00C4159A">
      <w:pPr>
        <w:pStyle w:val="Akapitzlist"/>
        <w:numPr>
          <w:ilvl w:val="0"/>
          <w:numId w:val="15"/>
        </w:numPr>
        <w:spacing w:line="360" w:lineRule="auto"/>
        <w:jc w:val="both"/>
      </w:pPr>
      <w:r>
        <w:t xml:space="preserve">Za proces rekrutacji odpowiedzialny jest Kierownik POZ i </w:t>
      </w:r>
      <w:proofErr w:type="spellStart"/>
      <w:r>
        <w:t>Specjalistyki</w:t>
      </w:r>
      <w:proofErr w:type="spellEnd"/>
      <w:r>
        <w:t xml:space="preserve"> Powiatowego Centrum Zdrowia Sp. z o.o. </w:t>
      </w:r>
    </w:p>
    <w:p w14:paraId="78AA0995" w14:textId="77777777" w:rsidR="00B20079" w:rsidRDefault="00B20079" w:rsidP="00066EFF">
      <w:pPr>
        <w:pStyle w:val="Akapitzlist"/>
        <w:spacing w:line="360" w:lineRule="auto"/>
        <w:jc w:val="center"/>
        <w:rPr>
          <w:b/>
          <w:bCs/>
        </w:rPr>
      </w:pPr>
    </w:p>
    <w:p w14:paraId="0E958E7E" w14:textId="77777777" w:rsidR="0072121C" w:rsidRPr="0072121C" w:rsidRDefault="0072121C" w:rsidP="00141D25">
      <w:pPr>
        <w:pStyle w:val="Akapitzlist"/>
        <w:spacing w:line="360" w:lineRule="auto"/>
        <w:jc w:val="center"/>
        <w:rPr>
          <w:b/>
          <w:bCs/>
        </w:rPr>
      </w:pPr>
      <w:r w:rsidRPr="0072121C">
        <w:rPr>
          <w:b/>
          <w:bCs/>
        </w:rPr>
        <w:t>§ 4</w:t>
      </w:r>
    </w:p>
    <w:p w14:paraId="2B4DF6DD" w14:textId="66D7B07A" w:rsidR="007A230E" w:rsidRPr="00882DE3" w:rsidRDefault="0072121C" w:rsidP="00882DE3">
      <w:pPr>
        <w:pStyle w:val="Akapitzlist"/>
        <w:spacing w:line="360" w:lineRule="auto"/>
        <w:jc w:val="center"/>
      </w:pPr>
      <w:r w:rsidRPr="0072121C">
        <w:rPr>
          <w:b/>
          <w:bCs/>
        </w:rPr>
        <w:t>Prawa i obowiązki uczestnika programu</w:t>
      </w:r>
    </w:p>
    <w:p w14:paraId="497CE814" w14:textId="77777777" w:rsidR="009E03DF" w:rsidRDefault="003C0176" w:rsidP="00C4159A">
      <w:pPr>
        <w:pStyle w:val="Akapitzlist"/>
        <w:numPr>
          <w:ilvl w:val="0"/>
          <w:numId w:val="16"/>
        </w:numPr>
        <w:spacing w:line="360" w:lineRule="auto"/>
        <w:jc w:val="both"/>
      </w:pPr>
      <w:r>
        <w:t>Uczestnik/Uczestniczka programu ma prawo do</w:t>
      </w:r>
      <w:r w:rsidR="009E03DF">
        <w:t xml:space="preserve">: </w:t>
      </w:r>
    </w:p>
    <w:p w14:paraId="6C6E9487" w14:textId="625D9F9B" w:rsidR="009E03DF" w:rsidRDefault="003C0176" w:rsidP="00C4159A">
      <w:pPr>
        <w:pStyle w:val="Akapitzlist"/>
        <w:numPr>
          <w:ilvl w:val="1"/>
          <w:numId w:val="16"/>
        </w:numPr>
        <w:spacing w:line="360" w:lineRule="auto"/>
        <w:jc w:val="both"/>
      </w:pPr>
      <w:r>
        <w:t>nieodpłatnego wsparcia w formie udziału w programie</w:t>
      </w:r>
      <w:r w:rsidR="00074940">
        <w:t>,</w:t>
      </w:r>
    </w:p>
    <w:p w14:paraId="1A21CAFF" w14:textId="731A121D" w:rsidR="009E03DF" w:rsidRDefault="003C0176" w:rsidP="00C4159A">
      <w:pPr>
        <w:pStyle w:val="Akapitzlist"/>
        <w:numPr>
          <w:ilvl w:val="1"/>
          <w:numId w:val="16"/>
        </w:numPr>
        <w:spacing w:line="360" w:lineRule="auto"/>
        <w:jc w:val="both"/>
      </w:pPr>
      <w:r>
        <w:t xml:space="preserve">rezygnacji z udziału w programie bez podania przyczyny, jeżeli rezygnacja </w:t>
      </w:r>
      <w:r w:rsidR="00141D25">
        <w:t xml:space="preserve">zostanie zgłoszona pisemnie w Biurze programu </w:t>
      </w:r>
      <w:r w:rsidR="00C92808">
        <w:t xml:space="preserve">pod adresem wskazanym w </w:t>
      </w:r>
      <w:r w:rsidR="00C92808" w:rsidRPr="00C4159A">
        <w:t>§</w:t>
      </w:r>
      <w:r w:rsidR="00141D25">
        <w:t xml:space="preserve"> </w:t>
      </w:r>
      <w:r w:rsidR="00C92808">
        <w:t xml:space="preserve">3 ust. 2 </w:t>
      </w:r>
      <w:r w:rsidR="00141D25">
        <w:t xml:space="preserve">lub za pośrednictwem poczty elektronicznej poprzez przesłanie stosownej informacji na adres: </w:t>
      </w:r>
      <w:r w:rsidR="00C4159A" w:rsidRPr="00C4159A">
        <w:t>przychodnia.ogolna@pcz-otwock.pl</w:t>
      </w:r>
      <w:r w:rsidR="00141D25">
        <w:t>.</w:t>
      </w:r>
    </w:p>
    <w:p w14:paraId="5DBB26D1" w14:textId="77777777" w:rsidR="003C0176" w:rsidRDefault="003C0176" w:rsidP="00C4159A">
      <w:pPr>
        <w:pStyle w:val="Akapitzlist"/>
        <w:numPr>
          <w:ilvl w:val="0"/>
          <w:numId w:val="16"/>
        </w:numPr>
        <w:spacing w:line="360" w:lineRule="auto"/>
        <w:jc w:val="both"/>
      </w:pPr>
      <w:r>
        <w:t>Uczestnik/Uczestniczka programu zobowiązany jest do:</w:t>
      </w:r>
    </w:p>
    <w:p w14:paraId="1E1D0860" w14:textId="77777777" w:rsidR="009E03DF" w:rsidRPr="009E03DF" w:rsidRDefault="009E03DF" w:rsidP="00C4159A">
      <w:pPr>
        <w:pStyle w:val="Akapitzlist"/>
        <w:numPr>
          <w:ilvl w:val="1"/>
          <w:numId w:val="23"/>
        </w:numPr>
        <w:spacing w:line="360" w:lineRule="auto"/>
        <w:jc w:val="both"/>
      </w:pPr>
      <w:r w:rsidRPr="009E03DF">
        <w:t xml:space="preserve">udostępniania danych osobowych niezbędnych do realizacji programu, </w:t>
      </w:r>
    </w:p>
    <w:p w14:paraId="287C4483" w14:textId="32E3B0FE" w:rsidR="003C0176" w:rsidRDefault="003C0176" w:rsidP="00C4159A">
      <w:pPr>
        <w:pStyle w:val="Akapitzlist"/>
        <w:numPr>
          <w:ilvl w:val="1"/>
          <w:numId w:val="23"/>
        </w:numPr>
        <w:spacing w:line="360" w:lineRule="auto"/>
        <w:jc w:val="both"/>
      </w:pPr>
      <w:r>
        <w:t>potwierdz</w:t>
      </w:r>
      <w:r w:rsidR="009E03DF">
        <w:t>enia</w:t>
      </w:r>
      <w:r>
        <w:t xml:space="preserve"> każdorazowo </w:t>
      </w:r>
      <w:r w:rsidR="009E03DF">
        <w:t>realizacji świadczeń w ramach programu na jego/jej rzecz</w:t>
      </w:r>
      <w:r>
        <w:t xml:space="preserve"> poprzez złożenie podpisu na</w:t>
      </w:r>
      <w:r w:rsidR="00C92808">
        <w:t xml:space="preserve"> liście uczestników potwierdzającej udzielenie świadczeń zdrowotnych w ramach programu</w:t>
      </w:r>
      <w:r w:rsidR="00074940">
        <w:t>,</w:t>
      </w:r>
    </w:p>
    <w:p w14:paraId="07C320EB" w14:textId="6DC9E7C4" w:rsidR="003C0176" w:rsidRDefault="003C0176" w:rsidP="00C4159A">
      <w:pPr>
        <w:pStyle w:val="Akapitzlist"/>
        <w:numPr>
          <w:ilvl w:val="1"/>
          <w:numId w:val="23"/>
        </w:numPr>
        <w:spacing w:line="360" w:lineRule="auto"/>
        <w:jc w:val="both"/>
      </w:pPr>
      <w:r>
        <w:t>wypełnienia ankiet ewaluacyjnych i monitorujących realizację programu</w:t>
      </w:r>
      <w:r w:rsidR="009E03DF">
        <w:t>,</w:t>
      </w:r>
    </w:p>
    <w:p w14:paraId="63D28D51" w14:textId="77777777" w:rsidR="003C0176" w:rsidRDefault="003C0176" w:rsidP="00C4159A">
      <w:pPr>
        <w:pStyle w:val="Akapitzlist"/>
        <w:numPr>
          <w:ilvl w:val="1"/>
          <w:numId w:val="23"/>
        </w:numPr>
        <w:spacing w:line="360" w:lineRule="auto"/>
        <w:jc w:val="both"/>
      </w:pPr>
      <w:r>
        <w:t xml:space="preserve">wypełnienia dokumentów koniecznych do realizacji programu, </w:t>
      </w:r>
    </w:p>
    <w:p w14:paraId="4AFC0EB2" w14:textId="13790D9D" w:rsidR="005F77BE" w:rsidRDefault="005F77BE" w:rsidP="00C4159A">
      <w:pPr>
        <w:pStyle w:val="Akapitzlist"/>
        <w:numPr>
          <w:ilvl w:val="1"/>
          <w:numId w:val="23"/>
        </w:numPr>
        <w:spacing w:line="360" w:lineRule="auto"/>
        <w:jc w:val="both"/>
      </w:pPr>
      <w:r>
        <w:t xml:space="preserve"> </w:t>
      </w:r>
      <w:r w:rsidRPr="005F77BE">
        <w:t>aktywnego udziału w działaniach promocyjnych organizowanych przez realizatora programu, w tym do udostępnienia swojego wizerunku w materiałach promocyjnych</w:t>
      </w:r>
      <w:r w:rsidR="00074940">
        <w:t>.</w:t>
      </w:r>
    </w:p>
    <w:p w14:paraId="15A8C1B3" w14:textId="77777777" w:rsidR="0072121C" w:rsidRPr="006C5ACC" w:rsidRDefault="0072121C" w:rsidP="006C5ACC">
      <w:pPr>
        <w:pStyle w:val="Akapitzlist"/>
        <w:spacing w:line="360" w:lineRule="auto"/>
        <w:rPr>
          <w:b/>
          <w:bCs/>
        </w:rPr>
      </w:pPr>
    </w:p>
    <w:p w14:paraId="101041C1" w14:textId="130364E6" w:rsidR="00437230" w:rsidRDefault="0072121C" w:rsidP="00C4159A">
      <w:pPr>
        <w:pStyle w:val="Akapitzlist"/>
        <w:spacing w:line="360" w:lineRule="auto"/>
        <w:ind w:left="0"/>
        <w:jc w:val="center"/>
        <w:rPr>
          <w:b/>
          <w:bCs/>
        </w:rPr>
      </w:pPr>
      <w:r w:rsidRPr="0072121C">
        <w:rPr>
          <w:b/>
          <w:bCs/>
        </w:rPr>
        <w:t xml:space="preserve">§ </w:t>
      </w:r>
      <w:r>
        <w:rPr>
          <w:b/>
          <w:bCs/>
        </w:rPr>
        <w:t>5</w:t>
      </w:r>
    </w:p>
    <w:p w14:paraId="58D5CECA" w14:textId="76355819" w:rsidR="00BE25B4" w:rsidRDefault="0072121C" w:rsidP="00C4159A">
      <w:pPr>
        <w:pStyle w:val="Akapitzlist"/>
        <w:spacing w:line="360" w:lineRule="auto"/>
        <w:ind w:left="0"/>
        <w:jc w:val="center"/>
      </w:pPr>
      <w:r w:rsidRPr="0072121C">
        <w:rPr>
          <w:b/>
          <w:bCs/>
        </w:rPr>
        <w:t>Postanowienia końcowe</w:t>
      </w:r>
    </w:p>
    <w:p w14:paraId="57B9649E" w14:textId="2ADE77C3" w:rsidR="00B7117A" w:rsidRDefault="00B7117A" w:rsidP="00C4159A">
      <w:pPr>
        <w:pStyle w:val="Akapitzlist"/>
        <w:numPr>
          <w:ilvl w:val="0"/>
          <w:numId w:val="17"/>
        </w:numPr>
        <w:spacing w:line="360" w:lineRule="auto"/>
        <w:jc w:val="both"/>
      </w:pPr>
      <w:r w:rsidRPr="00B7117A">
        <w:t>Ogólny nadzór nad realizacją programu oraz przeprowadzenie rekrutacji należą do kompetencji realizatora programu.</w:t>
      </w:r>
    </w:p>
    <w:p w14:paraId="62355BA0" w14:textId="4CED455D" w:rsidR="00194B1E" w:rsidRDefault="00194B1E" w:rsidP="00C4159A">
      <w:pPr>
        <w:pStyle w:val="Akapitzlist"/>
        <w:numPr>
          <w:ilvl w:val="0"/>
          <w:numId w:val="17"/>
        </w:numPr>
        <w:spacing w:line="360" w:lineRule="auto"/>
        <w:jc w:val="both"/>
      </w:pPr>
      <w:r w:rsidRPr="00194B1E">
        <w:lastRenderedPageBreak/>
        <w:t>Biuro programu mieści się w</w:t>
      </w:r>
      <w:r w:rsidR="00141D25">
        <w:t xml:space="preserve"> </w:t>
      </w:r>
      <w:r w:rsidR="003B3234">
        <w:t>Przychodni</w:t>
      </w:r>
      <w:r w:rsidR="00141D25">
        <w:t xml:space="preserve"> Powiatowego Centrum Zdrowia Sp. z o.o. w Otwocku przy ul. Armii Krajowej 3</w:t>
      </w:r>
      <w:r w:rsidRPr="00194B1E">
        <w:t xml:space="preserve"> </w:t>
      </w:r>
    </w:p>
    <w:p w14:paraId="3CB9A13F" w14:textId="3A0403BA" w:rsidR="00B7117A" w:rsidRDefault="00B7117A" w:rsidP="00C4159A">
      <w:pPr>
        <w:pStyle w:val="Akapitzlist"/>
        <w:numPr>
          <w:ilvl w:val="0"/>
          <w:numId w:val="17"/>
        </w:numPr>
        <w:spacing w:line="360" w:lineRule="auto"/>
        <w:jc w:val="both"/>
      </w:pPr>
      <w:r w:rsidRPr="00BE25B4">
        <w:t>Każda osoba zgłaszająca się do udziału w programie lub biorąca w nim udział akceptuje warunki Regulaminu poprzez podpisanie formularza rekrutacyjnego</w:t>
      </w:r>
      <w:r>
        <w:t>. (</w:t>
      </w:r>
      <w:r w:rsidRPr="00141D25">
        <w:rPr>
          <w:b/>
          <w:bCs/>
        </w:rPr>
        <w:t>Załącznik nr</w:t>
      </w:r>
      <w:r w:rsidR="006C5ACC" w:rsidRPr="00141D25">
        <w:rPr>
          <w:b/>
          <w:bCs/>
        </w:rPr>
        <w:t xml:space="preserve"> </w:t>
      </w:r>
      <w:r w:rsidR="005F77BE">
        <w:rPr>
          <w:b/>
          <w:bCs/>
        </w:rPr>
        <w:t>2</w:t>
      </w:r>
      <w:r w:rsidR="005F77BE">
        <w:t xml:space="preserve"> </w:t>
      </w:r>
      <w:r>
        <w:t>do niniejszego Regulaminu)</w:t>
      </w:r>
    </w:p>
    <w:p w14:paraId="3674686A" w14:textId="318A2794" w:rsidR="009F469E" w:rsidRDefault="00E14251" w:rsidP="00BA3CE4">
      <w:pPr>
        <w:pStyle w:val="Akapitzlist"/>
        <w:numPr>
          <w:ilvl w:val="0"/>
          <w:numId w:val="17"/>
        </w:numPr>
        <w:spacing w:line="360" w:lineRule="auto"/>
        <w:jc w:val="both"/>
      </w:pPr>
      <w:r>
        <w:t xml:space="preserve">Informacje </w:t>
      </w:r>
      <w:r w:rsidR="00194B1E">
        <w:t>związane z realizacją</w:t>
      </w:r>
      <w:r>
        <w:t xml:space="preserve"> programu zamieszczane </w:t>
      </w:r>
      <w:r w:rsidR="00B7117A">
        <w:t xml:space="preserve">będą </w:t>
      </w:r>
      <w:r>
        <w:t>na stronie internetowej:</w:t>
      </w:r>
      <w:r w:rsidR="009F469E">
        <w:t xml:space="preserve"> </w:t>
      </w:r>
      <w:hyperlink r:id="rId9" w:history="1">
        <w:r w:rsidR="00194B1E" w:rsidRPr="00E27C8F">
          <w:rPr>
            <w:rStyle w:val="Hipercze"/>
          </w:rPr>
          <w:t>www.pcz-otwock.pl</w:t>
        </w:r>
      </w:hyperlink>
      <w:r w:rsidR="00194B1E">
        <w:t xml:space="preserve"> </w:t>
      </w:r>
      <w:r w:rsidR="00F3219D">
        <w:t>.</w:t>
      </w:r>
    </w:p>
    <w:p w14:paraId="38328185" w14:textId="5C50DAD7" w:rsidR="00BE25B4" w:rsidRDefault="00BE25B4" w:rsidP="00BA3CE4">
      <w:pPr>
        <w:pStyle w:val="Akapitzlist"/>
        <w:numPr>
          <w:ilvl w:val="0"/>
          <w:numId w:val="17"/>
        </w:numPr>
        <w:spacing w:line="360" w:lineRule="auto"/>
        <w:jc w:val="both"/>
      </w:pPr>
      <w:r w:rsidRPr="00BE25B4">
        <w:t>Regulamin obowiązuje od momentu ogłoszenia rekrutacji przez cały okres trwania Programu</w:t>
      </w:r>
      <w:r>
        <w:t>.</w:t>
      </w:r>
    </w:p>
    <w:p w14:paraId="1CC39869" w14:textId="38A3BD68" w:rsidR="00B7117A" w:rsidRDefault="00B7117A" w:rsidP="00C4159A">
      <w:pPr>
        <w:pStyle w:val="Akapitzlist"/>
        <w:numPr>
          <w:ilvl w:val="0"/>
          <w:numId w:val="17"/>
        </w:numPr>
        <w:spacing w:line="360" w:lineRule="auto"/>
        <w:jc w:val="both"/>
      </w:pPr>
      <w:r w:rsidRPr="00B7117A">
        <w:t>Realizator programu zastrzega sobie prawo do wprowadzenia zmian w niniejszym</w:t>
      </w:r>
      <w:r>
        <w:t xml:space="preserve"> </w:t>
      </w:r>
      <w:r w:rsidRPr="00B7117A">
        <w:t>Regulaminie w okresie jego obowiązywania.</w:t>
      </w:r>
    </w:p>
    <w:p w14:paraId="6FEA9A4D" w14:textId="77777777" w:rsidR="00FC17F8" w:rsidRDefault="00FC17F8" w:rsidP="006C5ACC">
      <w:pPr>
        <w:spacing w:line="360" w:lineRule="auto"/>
      </w:pPr>
    </w:p>
    <w:p w14:paraId="6CA662BA" w14:textId="77777777" w:rsidR="00DE7974" w:rsidRPr="00DE7974" w:rsidRDefault="00DE7974" w:rsidP="006C5ACC">
      <w:pPr>
        <w:spacing w:line="360" w:lineRule="auto"/>
      </w:pPr>
      <w:r w:rsidRPr="00DE7974">
        <w:t>Załączniki:</w:t>
      </w:r>
    </w:p>
    <w:p w14:paraId="46267786" w14:textId="13764553" w:rsidR="00DE7974" w:rsidRPr="00DE7974" w:rsidRDefault="00DE7974" w:rsidP="006C5ACC">
      <w:pPr>
        <w:numPr>
          <w:ilvl w:val="0"/>
          <w:numId w:val="20"/>
        </w:numPr>
        <w:spacing w:line="360" w:lineRule="auto"/>
      </w:pPr>
      <w:r w:rsidRPr="00DE7974">
        <w:t xml:space="preserve">Załącznik nr 1 – </w:t>
      </w:r>
      <w:r w:rsidR="005F77BE" w:rsidRPr="00DE7974">
        <w:t xml:space="preserve">Harmonogram realizacji </w:t>
      </w:r>
      <w:r w:rsidR="00211A13">
        <w:t>p</w:t>
      </w:r>
      <w:r w:rsidR="005F77BE" w:rsidRPr="00DE7974">
        <w:t>rogramu</w:t>
      </w:r>
      <w:r w:rsidRPr="00DE7974">
        <w:t>,</w:t>
      </w:r>
    </w:p>
    <w:p w14:paraId="4CC4368E" w14:textId="70BCC2FA" w:rsidR="00DE7974" w:rsidRPr="00DE7974" w:rsidRDefault="00DE7974" w:rsidP="006C5ACC">
      <w:pPr>
        <w:numPr>
          <w:ilvl w:val="0"/>
          <w:numId w:val="20"/>
        </w:numPr>
        <w:spacing w:line="360" w:lineRule="auto"/>
      </w:pPr>
      <w:r w:rsidRPr="00DE7974">
        <w:t>Załącznik nr 2 –</w:t>
      </w:r>
      <w:r w:rsidR="005F77BE" w:rsidRPr="005F77BE">
        <w:t xml:space="preserve"> </w:t>
      </w:r>
      <w:r w:rsidR="005F77BE" w:rsidRPr="00DE7974">
        <w:t>Formularz rekrutacyjny</w:t>
      </w:r>
      <w:r w:rsidRPr="00DE7974">
        <w:t>,</w:t>
      </w:r>
    </w:p>
    <w:p w14:paraId="5EA7CFDD" w14:textId="7127B5D7" w:rsidR="00DE7974" w:rsidRDefault="00DE7974" w:rsidP="00141D25">
      <w:pPr>
        <w:spacing w:line="360" w:lineRule="auto"/>
        <w:ind w:left="720"/>
      </w:pPr>
    </w:p>
    <w:sectPr w:rsidR="00DE7974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C03182" w14:textId="77777777" w:rsidR="00D07C16" w:rsidRDefault="00D07C16" w:rsidP="00634DDD">
      <w:pPr>
        <w:spacing w:after="0" w:line="240" w:lineRule="auto"/>
      </w:pPr>
      <w:r>
        <w:separator/>
      </w:r>
    </w:p>
  </w:endnote>
  <w:endnote w:type="continuationSeparator" w:id="0">
    <w:p w14:paraId="7BB9E34C" w14:textId="77777777" w:rsidR="00D07C16" w:rsidRDefault="00D07C16" w:rsidP="00634D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0A6E2D" w14:textId="77777777" w:rsidR="00D07C16" w:rsidRDefault="00D07C16" w:rsidP="00634DDD">
      <w:pPr>
        <w:spacing w:after="0" w:line="240" w:lineRule="auto"/>
      </w:pPr>
      <w:r>
        <w:separator/>
      </w:r>
    </w:p>
  </w:footnote>
  <w:footnote w:type="continuationSeparator" w:id="0">
    <w:p w14:paraId="303723F9" w14:textId="77777777" w:rsidR="00D07C16" w:rsidRDefault="00D07C16" w:rsidP="00634D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572663" w14:textId="77777777" w:rsidR="00634DDD" w:rsidRPr="00634DDD" w:rsidRDefault="00634DDD" w:rsidP="00634DDD">
    <w:pP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Times New Roman"/>
      </w:rPr>
    </w:pPr>
    <w:r w:rsidRPr="00634DDD">
      <w:rPr>
        <w:rFonts w:ascii="Calibri" w:eastAsia="Calibri" w:hAnsi="Calibri" w:cs="Times New Roman"/>
        <w:noProof/>
      </w:rPr>
      <w:drawing>
        <wp:anchor distT="0" distB="0" distL="114300" distR="114300" simplePos="0" relativeHeight="251659264" behindDoc="1" locked="0" layoutInCell="1" allowOverlap="1" wp14:anchorId="5968AFA1" wp14:editId="2026A382">
          <wp:simplePos x="0" y="0"/>
          <wp:positionH relativeFrom="column">
            <wp:posOffset>791845</wp:posOffset>
          </wp:positionH>
          <wp:positionV relativeFrom="paragraph">
            <wp:posOffset>-60960</wp:posOffset>
          </wp:positionV>
          <wp:extent cx="5622925" cy="779780"/>
          <wp:effectExtent l="0" t="0" r="0" b="1270"/>
          <wp:wrapTight wrapText="bothSides">
            <wp:wrapPolygon edited="0">
              <wp:start x="0" y="0"/>
              <wp:lineTo x="0" y="21107"/>
              <wp:lineTo x="21515" y="21107"/>
              <wp:lineTo x="21515" y="0"/>
              <wp:lineTo x="0" y="0"/>
            </wp:wrapPolygon>
          </wp:wrapTight>
          <wp:docPr id="1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22925" cy="7797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34DDD">
      <w:rPr>
        <w:rFonts w:ascii="Calibri" w:eastAsia="Calibri" w:hAnsi="Calibri" w:cs="Times New Roman"/>
        <w:noProof/>
      </w:rPr>
      <w:drawing>
        <wp:anchor distT="0" distB="0" distL="114300" distR="114300" simplePos="0" relativeHeight="251660288" behindDoc="1" locked="0" layoutInCell="1" allowOverlap="1" wp14:anchorId="055B7AE9" wp14:editId="2186F777">
          <wp:simplePos x="0" y="0"/>
          <wp:positionH relativeFrom="column">
            <wp:posOffset>-198755</wp:posOffset>
          </wp:positionH>
          <wp:positionV relativeFrom="paragraph">
            <wp:posOffset>-99060</wp:posOffset>
          </wp:positionV>
          <wp:extent cx="787400" cy="861060"/>
          <wp:effectExtent l="0" t="0" r="0" b="0"/>
          <wp:wrapTight wrapText="bothSides">
            <wp:wrapPolygon edited="0">
              <wp:start x="0" y="0"/>
              <wp:lineTo x="0" y="21027"/>
              <wp:lineTo x="20903" y="21027"/>
              <wp:lineTo x="20903" y="0"/>
              <wp:lineTo x="0" y="0"/>
            </wp:wrapPolygon>
          </wp:wrapTight>
          <wp:docPr id="1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400" cy="861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337626B" w14:textId="77777777" w:rsidR="00634DDD" w:rsidRDefault="00634D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2C26B3"/>
    <w:multiLevelType w:val="hybridMultilevel"/>
    <w:tmpl w:val="5ADC04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E708EA"/>
    <w:multiLevelType w:val="hybridMultilevel"/>
    <w:tmpl w:val="5CF8FB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6E6F17"/>
    <w:multiLevelType w:val="hybridMultilevel"/>
    <w:tmpl w:val="1E806F58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831308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29BB2ABA"/>
    <w:multiLevelType w:val="hybridMultilevel"/>
    <w:tmpl w:val="96A003C2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34F73105"/>
    <w:multiLevelType w:val="hybridMultilevel"/>
    <w:tmpl w:val="099030C0"/>
    <w:lvl w:ilvl="0" w:tplc="BEF439C8">
      <w:start w:val="1"/>
      <w:numFmt w:val="decimal"/>
      <w:lvlText w:val="%1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AE06850"/>
    <w:multiLevelType w:val="hybridMultilevel"/>
    <w:tmpl w:val="2648E414"/>
    <w:lvl w:ilvl="0" w:tplc="56A2F7EA">
      <w:start w:val="1"/>
      <w:numFmt w:val="decimal"/>
      <w:lvlText w:val="%1."/>
      <w:lvlJc w:val="left"/>
      <w:pPr>
        <w:ind w:left="144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DDF544D"/>
    <w:multiLevelType w:val="hybridMultilevel"/>
    <w:tmpl w:val="267E32B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B11F17"/>
    <w:multiLevelType w:val="hybridMultilevel"/>
    <w:tmpl w:val="D3FC0BD2"/>
    <w:lvl w:ilvl="0" w:tplc="04150011">
      <w:start w:val="1"/>
      <w:numFmt w:val="decimal"/>
      <w:lvlText w:val="%1)"/>
      <w:lvlJc w:val="left"/>
      <w:pPr>
        <w:ind w:left="185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574" w:hanging="360"/>
      </w:pPr>
    </w:lvl>
    <w:lvl w:ilvl="2" w:tplc="0415001B">
      <w:start w:val="1"/>
      <w:numFmt w:val="lowerRoman"/>
      <w:lvlText w:val="%3."/>
      <w:lvlJc w:val="right"/>
      <w:pPr>
        <w:ind w:left="3294" w:hanging="180"/>
      </w:pPr>
    </w:lvl>
    <w:lvl w:ilvl="3" w:tplc="0415000F">
      <w:start w:val="1"/>
      <w:numFmt w:val="decimal"/>
      <w:lvlText w:val="%4."/>
      <w:lvlJc w:val="left"/>
      <w:pPr>
        <w:ind w:left="4014" w:hanging="360"/>
      </w:pPr>
    </w:lvl>
    <w:lvl w:ilvl="4" w:tplc="04150019">
      <w:start w:val="1"/>
      <w:numFmt w:val="lowerLetter"/>
      <w:lvlText w:val="%5."/>
      <w:lvlJc w:val="left"/>
      <w:pPr>
        <w:ind w:left="4734" w:hanging="360"/>
      </w:pPr>
    </w:lvl>
    <w:lvl w:ilvl="5" w:tplc="0415001B">
      <w:start w:val="1"/>
      <w:numFmt w:val="lowerRoman"/>
      <w:lvlText w:val="%6."/>
      <w:lvlJc w:val="right"/>
      <w:pPr>
        <w:ind w:left="5454" w:hanging="180"/>
      </w:pPr>
    </w:lvl>
    <w:lvl w:ilvl="6" w:tplc="0415000F">
      <w:start w:val="1"/>
      <w:numFmt w:val="decimal"/>
      <w:lvlText w:val="%7."/>
      <w:lvlJc w:val="left"/>
      <w:pPr>
        <w:ind w:left="6174" w:hanging="360"/>
      </w:pPr>
    </w:lvl>
    <w:lvl w:ilvl="7" w:tplc="04150019">
      <w:start w:val="1"/>
      <w:numFmt w:val="lowerLetter"/>
      <w:lvlText w:val="%8."/>
      <w:lvlJc w:val="left"/>
      <w:pPr>
        <w:ind w:left="6894" w:hanging="360"/>
      </w:pPr>
    </w:lvl>
    <w:lvl w:ilvl="8" w:tplc="0415001B">
      <w:start w:val="1"/>
      <w:numFmt w:val="lowerRoman"/>
      <w:lvlText w:val="%9."/>
      <w:lvlJc w:val="right"/>
      <w:pPr>
        <w:ind w:left="7614" w:hanging="180"/>
      </w:pPr>
    </w:lvl>
  </w:abstractNum>
  <w:abstractNum w:abstractNumId="9" w15:restartNumberingAfterBreak="0">
    <w:nsid w:val="408C6AB7"/>
    <w:multiLevelType w:val="hybridMultilevel"/>
    <w:tmpl w:val="11484864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34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E52C66"/>
    <w:multiLevelType w:val="hybridMultilevel"/>
    <w:tmpl w:val="A74E0E1A"/>
    <w:lvl w:ilvl="0" w:tplc="4BCA0C34">
      <w:start w:val="1"/>
      <w:numFmt w:val="decimal"/>
      <w:lvlText w:val="%1)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03677DE"/>
    <w:multiLevelType w:val="hybridMultilevel"/>
    <w:tmpl w:val="3E5C9B08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D51030"/>
    <w:multiLevelType w:val="hybridMultilevel"/>
    <w:tmpl w:val="D5E681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752BF8"/>
    <w:multiLevelType w:val="hybridMultilevel"/>
    <w:tmpl w:val="44A4B0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8C0541"/>
    <w:multiLevelType w:val="hybridMultilevel"/>
    <w:tmpl w:val="25F6C7CC"/>
    <w:lvl w:ilvl="0" w:tplc="85CEABD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A22109"/>
    <w:multiLevelType w:val="hybridMultilevel"/>
    <w:tmpl w:val="25E659F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1C6792F"/>
    <w:multiLevelType w:val="hybridMultilevel"/>
    <w:tmpl w:val="25F6C7CC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593C9D"/>
    <w:multiLevelType w:val="hybridMultilevel"/>
    <w:tmpl w:val="25F6C7CC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0A457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76990FD3"/>
    <w:multiLevelType w:val="hybridMultilevel"/>
    <w:tmpl w:val="B4D04068"/>
    <w:lvl w:ilvl="0" w:tplc="643CDA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01113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3935377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98520245">
    <w:abstractNumId w:val="14"/>
  </w:num>
  <w:num w:numId="4" w16cid:durableId="1460301811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632255758">
    <w:abstractNumId w:val="13"/>
  </w:num>
  <w:num w:numId="6" w16cid:durableId="1865315692">
    <w:abstractNumId w:val="0"/>
  </w:num>
  <w:num w:numId="7" w16cid:durableId="2091078407">
    <w:abstractNumId w:val="14"/>
  </w:num>
  <w:num w:numId="8" w16cid:durableId="1653098654">
    <w:abstractNumId w:val="2"/>
  </w:num>
  <w:num w:numId="9" w16cid:durableId="2033721296">
    <w:abstractNumId w:val="3"/>
  </w:num>
  <w:num w:numId="10" w16cid:durableId="370884911">
    <w:abstractNumId w:val="18"/>
  </w:num>
  <w:num w:numId="11" w16cid:durableId="850878683">
    <w:abstractNumId w:val="9"/>
  </w:num>
  <w:num w:numId="12" w16cid:durableId="1048335948">
    <w:abstractNumId w:val="8"/>
  </w:num>
  <w:num w:numId="13" w16cid:durableId="1590117017">
    <w:abstractNumId w:val="6"/>
  </w:num>
  <w:num w:numId="14" w16cid:durableId="680743817">
    <w:abstractNumId w:val="15"/>
  </w:num>
  <w:num w:numId="15" w16cid:durableId="223033753">
    <w:abstractNumId w:val="12"/>
  </w:num>
  <w:num w:numId="16" w16cid:durableId="2026712146">
    <w:abstractNumId w:val="19"/>
  </w:num>
  <w:num w:numId="17" w16cid:durableId="1155341744">
    <w:abstractNumId w:val="11"/>
  </w:num>
  <w:num w:numId="18" w16cid:durableId="35365812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96659342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43321504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409154586">
    <w:abstractNumId w:val="17"/>
  </w:num>
  <w:num w:numId="22" w16cid:durableId="1474525403">
    <w:abstractNumId w:val="16"/>
  </w:num>
  <w:num w:numId="23" w16cid:durableId="1582593612">
    <w:abstractNumId w:val="7"/>
  </w:num>
  <w:num w:numId="24" w16cid:durableId="20642109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251"/>
    <w:rsid w:val="00063A55"/>
    <w:rsid w:val="00066EFF"/>
    <w:rsid w:val="0007052D"/>
    <w:rsid w:val="00074940"/>
    <w:rsid w:val="00084DCC"/>
    <w:rsid w:val="0009060E"/>
    <w:rsid w:val="00091838"/>
    <w:rsid w:val="000A0F66"/>
    <w:rsid w:val="00123C73"/>
    <w:rsid w:val="001253A5"/>
    <w:rsid w:val="0013623D"/>
    <w:rsid w:val="00141D25"/>
    <w:rsid w:val="00164861"/>
    <w:rsid w:val="001802FB"/>
    <w:rsid w:val="00194B1E"/>
    <w:rsid w:val="001B4DC4"/>
    <w:rsid w:val="001C674B"/>
    <w:rsid w:val="001D440D"/>
    <w:rsid w:val="001E60C4"/>
    <w:rsid w:val="00211A13"/>
    <w:rsid w:val="002340EF"/>
    <w:rsid w:val="00276470"/>
    <w:rsid w:val="002C7B66"/>
    <w:rsid w:val="002D66AC"/>
    <w:rsid w:val="002F0F6D"/>
    <w:rsid w:val="002F3FDE"/>
    <w:rsid w:val="0030465B"/>
    <w:rsid w:val="00313A8C"/>
    <w:rsid w:val="00321B0A"/>
    <w:rsid w:val="003905D0"/>
    <w:rsid w:val="003A2BA3"/>
    <w:rsid w:val="003B3234"/>
    <w:rsid w:val="003C0176"/>
    <w:rsid w:val="003C2A50"/>
    <w:rsid w:val="003D0101"/>
    <w:rsid w:val="00426668"/>
    <w:rsid w:val="00437230"/>
    <w:rsid w:val="004A3083"/>
    <w:rsid w:val="00540FE8"/>
    <w:rsid w:val="005C55BB"/>
    <w:rsid w:val="005F77BE"/>
    <w:rsid w:val="00634DDD"/>
    <w:rsid w:val="006C5ACC"/>
    <w:rsid w:val="006E5EA0"/>
    <w:rsid w:val="00711237"/>
    <w:rsid w:val="0072121C"/>
    <w:rsid w:val="00726236"/>
    <w:rsid w:val="0075514B"/>
    <w:rsid w:val="00755988"/>
    <w:rsid w:val="0077546F"/>
    <w:rsid w:val="007A230E"/>
    <w:rsid w:val="00807A45"/>
    <w:rsid w:val="00826652"/>
    <w:rsid w:val="0085226C"/>
    <w:rsid w:val="008556D8"/>
    <w:rsid w:val="00882DE3"/>
    <w:rsid w:val="008954F2"/>
    <w:rsid w:val="008D54A9"/>
    <w:rsid w:val="009028A8"/>
    <w:rsid w:val="00907B45"/>
    <w:rsid w:val="009848DF"/>
    <w:rsid w:val="009B6C05"/>
    <w:rsid w:val="009B7C9A"/>
    <w:rsid w:val="009C4534"/>
    <w:rsid w:val="009D2AC6"/>
    <w:rsid w:val="009E03DF"/>
    <w:rsid w:val="009F099A"/>
    <w:rsid w:val="009F469E"/>
    <w:rsid w:val="00A0473E"/>
    <w:rsid w:val="00A17550"/>
    <w:rsid w:val="00A35E4D"/>
    <w:rsid w:val="00A44C55"/>
    <w:rsid w:val="00A45893"/>
    <w:rsid w:val="00A46909"/>
    <w:rsid w:val="00AA5F8F"/>
    <w:rsid w:val="00AC5CA6"/>
    <w:rsid w:val="00AE2BC5"/>
    <w:rsid w:val="00B051CF"/>
    <w:rsid w:val="00B20079"/>
    <w:rsid w:val="00B24112"/>
    <w:rsid w:val="00B41071"/>
    <w:rsid w:val="00B44F23"/>
    <w:rsid w:val="00B7117A"/>
    <w:rsid w:val="00B80D88"/>
    <w:rsid w:val="00BA3CE4"/>
    <w:rsid w:val="00BE2239"/>
    <w:rsid w:val="00BE25B4"/>
    <w:rsid w:val="00C4159A"/>
    <w:rsid w:val="00C60B8B"/>
    <w:rsid w:val="00C77E1B"/>
    <w:rsid w:val="00C92808"/>
    <w:rsid w:val="00CA395B"/>
    <w:rsid w:val="00CC0685"/>
    <w:rsid w:val="00CC50E6"/>
    <w:rsid w:val="00D07C16"/>
    <w:rsid w:val="00D36781"/>
    <w:rsid w:val="00D42B1A"/>
    <w:rsid w:val="00D61845"/>
    <w:rsid w:val="00DB3F52"/>
    <w:rsid w:val="00DE7974"/>
    <w:rsid w:val="00DF05A7"/>
    <w:rsid w:val="00E14251"/>
    <w:rsid w:val="00E319B3"/>
    <w:rsid w:val="00E869D2"/>
    <w:rsid w:val="00EB6F65"/>
    <w:rsid w:val="00ED73E9"/>
    <w:rsid w:val="00F12A13"/>
    <w:rsid w:val="00F3219D"/>
    <w:rsid w:val="00F34D53"/>
    <w:rsid w:val="00F474C9"/>
    <w:rsid w:val="00FC17F8"/>
    <w:rsid w:val="00FD2DAA"/>
    <w:rsid w:val="00FF0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70B89"/>
  <w15:docId w15:val="{631F6F04-75AC-46CD-99CD-1A94D0883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14251"/>
    <w:pPr>
      <w:spacing w:line="256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14251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1425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1425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1425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1425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1425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84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48DF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164861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634D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4DDD"/>
  </w:style>
  <w:style w:type="paragraph" w:styleId="Stopka">
    <w:name w:val="footer"/>
    <w:basedOn w:val="Normalny"/>
    <w:link w:val="StopkaZnak"/>
    <w:uiPriority w:val="99"/>
    <w:unhideWhenUsed/>
    <w:rsid w:val="00634D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4DDD"/>
  </w:style>
  <w:style w:type="character" w:styleId="Nierozpoznanawzmianka">
    <w:name w:val="Unresolved Mention"/>
    <w:basedOn w:val="Domylnaczcionkaakapitu"/>
    <w:uiPriority w:val="99"/>
    <w:semiHidden/>
    <w:unhideWhenUsed/>
    <w:rsid w:val="00194B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8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7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8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2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8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cz-otwock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cz-otwock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16701B-960C-4072-8B8A-AA0AAE86C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5</Pages>
  <Words>1050</Words>
  <Characters>6305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Szajnoga Dominika</dc:creator>
  <cp:keywords/>
  <dc:description/>
  <cp:lastModifiedBy>Szajnoga Dominika</cp:lastModifiedBy>
  <cp:revision>72</cp:revision>
  <cp:lastPrinted>2024-05-27T10:02:00Z</cp:lastPrinted>
  <dcterms:created xsi:type="dcterms:W3CDTF">2024-05-26T20:09:00Z</dcterms:created>
  <dcterms:modified xsi:type="dcterms:W3CDTF">2024-06-20T06:34:00Z</dcterms:modified>
</cp:coreProperties>
</file>